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</w:t>
      </w:r>
      <w:r w:rsidRPr="003611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 </w:t>
      </w:r>
      <w:r w:rsidR="00F01339"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fizyk</w:t>
      </w:r>
      <w:r w:rsidR="003611AE"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F01339"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1a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="00F01339"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25</w:t>
      </w:r>
      <w:r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</w:t>
      </w:r>
      <w:r w:rsidR="00F01339"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="00F01339"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>w oparciu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 program nauczania </w:t>
      </w:r>
      <w:r w:rsidR="00846B2A">
        <w:rPr>
          <w:rFonts w:ascii="Times New Roman" w:hAnsi="Times New Roman" w:cs="Times New Roman"/>
          <w:b/>
          <w:bCs/>
          <w:sz w:val="24"/>
          <w:szCs w:val="24"/>
        </w:rPr>
        <w:t xml:space="preserve">Nowe </w:t>
      </w:r>
      <w:r w:rsidR="00F01339" w:rsidRPr="005C73E6">
        <w:rPr>
          <w:rFonts w:ascii="Calibri" w:eastAsia="Calibri" w:hAnsi="Calibri" w:cs="Times New Roman"/>
          <w:b/>
          <w:bCs/>
          <w:kern w:val="2"/>
          <w:sz w:val="24"/>
          <w:szCs w:val="24"/>
        </w:rPr>
        <w:t>Zrozumieć fizykę</w:t>
      </w:r>
      <w:r w:rsidR="00EF6545">
        <w:rPr>
          <w:rFonts w:ascii="Calibri" w:eastAsia="Calibri" w:hAnsi="Calibri" w:cs="Times New Roman"/>
          <w:b/>
          <w:bCs/>
          <w:kern w:val="2"/>
          <w:sz w:val="24"/>
          <w:szCs w:val="24"/>
        </w:rPr>
        <w:t xml:space="preserve"> 1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 w:rsidR="003611A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C52C91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F01339" w:rsidRPr="00D3620F" w:rsidRDefault="00F01339" w:rsidP="00F01339">
      <w:pPr>
        <w:widowControl w:val="0"/>
        <w:kinsoku w:val="0"/>
        <w:overflowPunct w:val="0"/>
        <w:autoSpaceDE w:val="0"/>
        <w:autoSpaceDN w:val="0"/>
        <w:adjustRightInd w:val="0"/>
        <w:spacing w:before="120" w:after="0" w:line="360" w:lineRule="auto"/>
        <w:ind w:right="567"/>
        <w:rPr>
          <w:rFonts w:ascii="Arial" w:eastAsia="Times New Roman" w:hAnsi="Arial" w:cs="Arial"/>
          <w:b/>
          <w:color w:val="221F1F"/>
          <w:w w:val="110"/>
          <w:sz w:val="27"/>
          <w:szCs w:val="27"/>
          <w:lang w:eastAsia="pl-PL"/>
        </w:rPr>
      </w:pPr>
    </w:p>
    <w:tbl>
      <w:tblPr>
        <w:tblW w:w="5000" w:type="pct"/>
        <w:tblCellMar>
          <w:top w:w="108" w:type="dxa"/>
          <w:left w:w="57" w:type="dxa"/>
          <w:bottom w:w="108" w:type="dxa"/>
          <w:right w:w="57" w:type="dxa"/>
        </w:tblCellMar>
        <w:tblLook w:val="0000"/>
      </w:tblPr>
      <w:tblGrid>
        <w:gridCol w:w="1831"/>
        <w:gridCol w:w="1865"/>
        <w:gridCol w:w="1830"/>
        <w:gridCol w:w="1830"/>
        <w:gridCol w:w="1830"/>
      </w:tblGrid>
      <w:tr w:rsidR="00F01339" w:rsidRPr="00D3620F" w:rsidTr="00F01339">
        <w:trPr>
          <w:trHeight w:val="20"/>
          <w:tblHeader/>
        </w:trPr>
        <w:tc>
          <w:tcPr>
            <w:tcW w:w="5000" w:type="pct"/>
            <w:gridSpan w:val="5"/>
            <w:tcBorders>
              <w:top w:val="single" w:sz="4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D3620F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t>Ocena</w:t>
            </w:r>
          </w:p>
        </w:tc>
      </w:tr>
      <w:tr w:rsidR="00F01339" w:rsidRPr="00D3620F" w:rsidTr="00F01339">
        <w:trPr>
          <w:trHeight w:val="20"/>
          <w:tblHeader/>
        </w:trPr>
        <w:tc>
          <w:tcPr>
            <w:tcW w:w="1037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D3620F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t>dopuszczająca</w:t>
            </w:r>
          </w:p>
        </w:tc>
        <w:tc>
          <w:tcPr>
            <w:tcW w:w="1120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D3620F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dostateczna</w:t>
            </w:r>
          </w:p>
        </w:tc>
        <w:tc>
          <w:tcPr>
            <w:tcW w:w="996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D3620F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dobra</w:t>
            </w:r>
          </w:p>
        </w:tc>
        <w:tc>
          <w:tcPr>
            <w:tcW w:w="924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D3620F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bardzo dobra</w:t>
            </w:r>
          </w:p>
        </w:tc>
        <w:tc>
          <w:tcPr>
            <w:tcW w:w="923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D3620F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celująca</w:t>
            </w:r>
          </w:p>
        </w:tc>
      </w:tr>
      <w:tr w:rsidR="00F01339" w:rsidRPr="00D3620F" w:rsidTr="00F01339">
        <w:trPr>
          <w:trHeight w:val="170"/>
        </w:trPr>
        <w:tc>
          <w:tcPr>
            <w:tcW w:w="5000" w:type="pct"/>
            <w:gridSpan w:val="5"/>
            <w:tcBorders>
              <w:top w:val="single" w:sz="8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ind w:left="221" w:hanging="164"/>
              <w:jc w:val="center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1. Wprowadzenie</w:t>
            </w:r>
          </w:p>
        </w:tc>
      </w:tr>
      <w:tr w:rsidR="00F01339" w:rsidRPr="00D3620F" w:rsidTr="00F01339">
        <w:trPr>
          <w:trHeight w:val="20"/>
        </w:trPr>
        <w:tc>
          <w:tcPr>
            <w:tcW w:w="103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 przykłady zjawisk fizycznych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występujących w przyrodzie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przelicza wielokrotności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wymienia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prowadzenie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doświadczeń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oraz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modelowanie matematyczne obserwowanych zjawisk i obiektów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jako metody badań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fizyki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polega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prowadzenie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doświadczeń fizycznych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pojęcia: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zjawiska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fizycznego,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obiektu,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wielkości fizycznej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polega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wymienia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podstawowe wielkości mierzone podczas badania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określa sposób zapisu wyniku pomiaru (wraz z jednostką); wymienia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podstawowe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układu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SI: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długości,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masy i czasu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ich opisów; wyjaśnia, dlaczego wykonuje się pomiary wielokrotne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niepewności pomiaru;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zapisuje wynik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jednostką,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uwzględniając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informacje o niepewności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zapisuje wyniki pomiarów w tabeli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zgodnie z zasadami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zaokrąglania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rozpoznaje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zależność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rosnącą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bądź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malejącą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podstawie danych z tabeli lub wykresu; rozpoznaje proporcjonalność prostą i podaje jej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odczytuje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przedstawione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tabelach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wykresach zależności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liniowych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wielkości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wektorowe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skalarne;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określa cechy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wektora</w:t>
            </w:r>
          </w:p>
        </w:tc>
        <w:tc>
          <w:tcPr>
            <w:tcW w:w="112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wyjaśnia, na czym polega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modelowanie matematyczne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przyczyny wprowadzenia międzynarodowego układu jednostek miar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(układu SI)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wyraża wielkości w podstawowych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jednostkach układu SI; przelicza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wielokrotności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(korzystając z tabeli przedrostków) oraz jednostki czasu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notację wykładniczą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średnią z wyników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pomiaru wykonanego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wielokrotnie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 obliczenia, 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kalkulatorem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pojęciami: proporcjonalności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prostej, proporcjonalności odwrotnej, zależności liniowej (funkcja liniowa); podaje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współczynnika kierunkowego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interpretuje wykresy zależności liniowych (nachylenie prostej i punkty przecięcia z osiami)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typowe zadania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obliczeniowe z wykorzystaniem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wykresów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wykonuje graficznie działania na wektorach (dodawanie, odejmowanie, mnożenie i dzielenie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przez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liczbę)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wykonuje graficznie działania na wektorach (dodawanie, odejmowanie) o różnych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kierunkach</w:t>
            </w:r>
          </w:p>
        </w:tc>
        <w:tc>
          <w:tcPr>
            <w:tcW w:w="996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 rzędy wielkości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rozmiarów i mas obiektów, którymi zajmuje się fizyka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2"/>
              </w:numPr>
              <w:tabs>
                <w:tab w:val="left" w:pos="32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przykłady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wzajemnego uzupełniania 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 i modelowania matematycznego w naukach ścisłych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określa miary wzorcowe w układzie SI: długości, masy i czasu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 pochodzącymi z analizy materiałów źródłowych (w tym tekstów popularnonaukowych),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dotyczących miar wzorcowych i jednostek wielkości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fizycznych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pojęciami: niepewności maksymalnej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wartości średniej, niepewności względnej; oblicza te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niepewności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interpretuje wzory opisujące zależności między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wielkościami fizycznymi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sporządza wykresy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zależności liniowych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opisuje za pomocą wzorów zależności liniowe przedstawione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 wykresie</w:t>
            </w:r>
          </w:p>
        </w:tc>
        <w:tc>
          <w:tcPr>
            <w:tcW w:w="9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przygotowuje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 prezentację dotyczącą miar wzorcowych i jednostek wielkości mierzalnych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nietypowe zadania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opisywaniem zależności między wielkościami</w:t>
            </w:r>
          </w:p>
        </w:tc>
        <w:tc>
          <w:tcPr>
            <w:tcW w:w="923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vertAlign w:val="superscript"/>
                <w:lang w:eastAsia="pl-PL"/>
              </w:rPr>
              <w:t xml:space="preserve">D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pojęciem niepewności standardowej wartości średniej; oblicza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ją</w:t>
            </w:r>
          </w:p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  <w:tr w:rsidR="00F01339" w:rsidRPr="00D3620F" w:rsidTr="00F0133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ind w:left="221" w:hanging="164"/>
              <w:jc w:val="center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2. Ruch prostoliniowy</w:t>
            </w:r>
          </w:p>
        </w:tc>
      </w:tr>
      <w:tr w:rsidR="00F01339" w:rsidRPr="00D3620F" w:rsidTr="00F01339">
        <w:trPr>
          <w:trHeight w:val="20"/>
        </w:trPr>
        <w:tc>
          <w:tcPr>
            <w:tcW w:w="103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posługuje się pojęciem punktu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materialnego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definiuje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układu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odniesienia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i wskazuje przykłady względności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prędkości do opisu ruchu prostoliniowego;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przelicza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jej jednostki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średnią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chwilową;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 przykłady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nazywa ruch po torze prostoliniowym ze stałą prędkością ruchem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prostoliniowym;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przykłady; rysuje wykres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ClassGarmndEU"/>
                  <w:color w:val="221F1F"/>
                  <w:w w:val="105"/>
                  <w:sz w:val="17"/>
                  <w:szCs w:val="17"/>
                  <w:lang w:eastAsia="pl-PL"/>
                </w:rPr>
                <m:t>v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wartość prędkości i drogę z wykresów zależności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drogi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wykresy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 podstawie podanych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informacji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niepewności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pomiaru;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zapisuje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wynik pomiaru wraz z jego jednostką, uwzględniając informacje o niepewności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oblicza parametry ruchu jednostajnego prostoliniowego (prędkość i drogę), wykorzystując równanie ruchu jednostajnego prostoliniowego (zależność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x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); zapisuje wynik zgodnie z zasadami zaokrąglania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średniej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nazywa ruchem prostoliniowym jednostajnie zmiennym ruch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torze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prostoliniowym,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którym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zmienia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stałym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przyspieszeniem;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nazywa ruchem jednostajnie przyspieszonym ruch, w którym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rośnie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jednostkowych przedziałach czasu o taką samą wartość, a ruchem jednostajnie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opóźnionym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–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którym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wartość prędkości maleje w jednostkowych przedziałach czasu o taką samą wartość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przyspieszenia wraz z jego jednostką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jednostajnie zmiennego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związek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przyspieszenia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zmianą 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czasem,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jakim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zmiana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nastąpiła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informuje, że pole pod wykresem zależności </w:t>
            </w:r>
            <m:oMath>
              <m:r>
                <w:rPr>
                  <w:rFonts w:ascii="Cambria Math" w:eastAsia="Times New Roman" w:hAnsi="Cambria Math" w:cs="ClassGarmndEU"/>
                  <w:color w:val="221F1F"/>
                  <w:w w:val="105"/>
                  <w:sz w:val="17"/>
                  <w:szCs w:val="17"/>
                  <w:lang w:eastAsia="pl-PL"/>
                </w:rPr>
                <m:t>v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jest liczbowo równe drodze przebytej przez ciało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 proste doświadczenie (badanie ruchu), korzystając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przebieg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doświadczenia 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pokazu;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formułuje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wnioski;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zadania lub problemy 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 prędkości średniej i chwilowej,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jednostajnym prostoliniowym,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 z równania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jednostajnego,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wzoru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drogę i wykresów zależności parametrów ruchu od czasu,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prostoliniowym jednostajnie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zmiennym, 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 szczególności: przelicza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wielokrotności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 wykonuje obliczenia i zapisuje wynik zgodnie z zasadami zaokrąglania</w:t>
            </w:r>
          </w:p>
        </w:tc>
        <w:tc>
          <w:tcPr>
            <w:tcW w:w="112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dlaczego punkt materialny jest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modelem ciała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określa położenie punktu materialnego 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pomocą współrzędnej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położenia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ruch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względem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różnych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układów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odniesienia; posługuje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się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pojęciem wektora przemieszczenia; rozróżnia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pojęcia: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położenia,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przemieszczenia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drogi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prostoliniowy, 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pojęciem wektora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przemieszczenia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 graficznie wektory położenia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oraz wektor przemieszczenia w wybranym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układzie odniesienia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wektory przemieszczenia podczas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 ciał po prostej (określa współrzędną wektora przemieszczenia)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dodaje wektory przemieszczenia leżące 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jednej prostej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posługuje się pojęciem prędkości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jako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wielkości wektorowej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pojęciami: współrzędnej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wektora prędkości, prędkości średniej, prędkości chwilowej; oblicza 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posługuje się informacjami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pochodzącymi z analizy infografiki zamieszczonej w podręczniku, dotyczącej prędkości występujących w przyrodzie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jednostajny prostoliniowy,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posługując się zależnością położenia 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położenie, wartość prędkości i drogę w ruchu jednostajnym na podstawie danych zawartych w tabelach i wykresach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sporządza i interpretuje wykresy zależności parametrów ruchu jednostajnego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prostoliniowego od czasu; właściwie skaluje, oznacza i dobiera zakresy osi; dopasowuje prostą do danych przedstawionych w postaci wykresu; interpretuje nachylenie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punkty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przecięcia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osiami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wartości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wektora 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średniej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rozróżnia pojęcia średniej wartości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prędkości i wartości wektora prędkości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średniej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wykresy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 skokowych zmianach wartości prędkości i zwrotu prędkości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posługuje się pojęciem przyspieszenia jako wielkości wektorowej; rozróżnia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przyspieszenia średnie i chwilowe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prostoliniowy jednostajnie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zmienny, posługując się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zależnościami wartości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i przyspieszenia 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wartości zmiany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i przyspieszenia w ruchu prostoliniowym jednostajnie zmiennym na podstawie danych zawartych w tabelach i wykresach sporządza i interpretuje wykresy zależności wartości prędkości i przyspieszenia w 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prostoliniowym jednostajnie zmiennym od czasu; właściwe skaluje, oznacza i dobiera zakresy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osi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opisuje spadek swobodny jako przykład ruchu prostoliniowego jednostajnie zmiennego;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rysuje wykresy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ClassGarmndEU"/>
                  <w:color w:val="221F1F"/>
                  <w:w w:val="105"/>
                  <w:sz w:val="17"/>
                  <w:szCs w:val="17"/>
                  <w:lang w:eastAsia="pl-PL"/>
                </w:rPr>
                <m:t>v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prostoliniowy jednostajnie zmienny, posługując się zależnościami: położenia,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wartości 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drogi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pomocą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wzorów i wykresów)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że pole pod wykresem zależności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ClassGarmndEU"/>
                  <w:color w:val="221F1F"/>
                  <w:w w:val="105"/>
                  <w:sz w:val="17"/>
                  <w:szCs w:val="17"/>
                  <w:lang w:eastAsia="pl-PL"/>
                </w:rPr>
                <m:t>v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jest liczbowo równe zmianie położenia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obliczeniach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zależność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położenia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czasu (równanie ruchu) w ruchu jednostajnie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zmiennym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badanie ruchu jednostajnego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prostoliniowego,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badanie ruchu jednostajnie zmiennego,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7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 z ich opisu; analizuje i opracowuje uzyskane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proste zadania związane z działaniami na wektorach i określaniem położenia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typowe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zadania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problemy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opisywaniem ruchów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prostoliniowych,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 prędkości średniej i chwilowej,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jednostajnym prostoliniowym, korzystając z równania 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jednostajnego, wzoru na drogę i wykresów zależności parametrów ruchu 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prostoliniowym jednostajnie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zmiennym, 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 szczególności: posługuje się tablicami fizycznymi oraz kartą wybranych wzorów i stałych fizykochemicznych, wykonuje obliczenia szacunkowe i poddaje analizie otrzymany wynik; wykonuje obliczenia, posługując się kalkulatorem; sporządza i 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wykresy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</w:p>
        </w:tc>
        <w:tc>
          <w:tcPr>
            <w:tcW w:w="996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wykonuje działania 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wektorach przemieszczenia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wyprowadza równanie ruchu jednostajnego prostoliniowego (zależność położenia 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uwzględnia niepewności pomiarów przy sporządzaniu i interpretowaniu wykresów zależności parametrów ruchu jednostajnego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prostoliniowego 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zaznacza niepewności pomiarów przy sporządzaniu wykresu zależności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x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; dopasowuje prostą do punktów na wykresie, a na podstawie jej nachylenia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prędkość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szacuje wartość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spodziewanego wyniku pomiaru lub obliczeń, interpretuje otrzymany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 i ocenia jego realność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rzut pionowy jako przykład ruchu prostoliniowego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jednostajnie zmiennego; rysuje wykresy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ClassGarmndEU"/>
                  <w:color w:val="221F1F"/>
                  <w:w w:val="105"/>
                  <w:sz w:val="17"/>
                  <w:szCs w:val="17"/>
                  <w:lang w:eastAsia="pl-PL"/>
                </w:rPr>
                <m:t>v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wyprowadza i interpretuje wzór przedstawiający zależność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położenia od czasu w ruchu jednostajnie zmiennym, korzystając z wykresu zależności </w:t>
            </w:r>
            <m:oMath>
              <m:r>
                <w:rPr>
                  <w:rFonts w:ascii="Cambria Math" w:eastAsia="Times New Roman" w:hAnsi="Cambria Math" w:cs="ClassGarmndEU"/>
                  <w:color w:val="221F1F"/>
                  <w:w w:val="105"/>
                  <w:sz w:val="17"/>
                  <w:szCs w:val="17"/>
                  <w:lang w:eastAsia="pl-PL"/>
                </w:rPr>
                <m:t>v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; opisuje zależność drogi od czasu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sporządza i interpretuje wykresy zależności drogi od czasu i drogi od kwadratu czasu w 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jednostajnie zmiennym z uwzględnieniem niepewności; dopasowuje prostą do danych przedstawionych w postaci wykresu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s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position w:val="6"/>
                  <w:sz w:val="10"/>
                  <w:szCs w:val="10"/>
                  <w:lang w:eastAsia="pl-PL"/>
                </w:rPr>
                <m:t>2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 interpretuje nachylenie tej prostej i punkty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przecięcia z osiami; wyznacza przyspieszenie ciała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 pochodzącymi z analizy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materiałów źródłowych (w tym tekstów popularnonaukowych)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dotyczących ruchów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projektuje i przeprowadza proste doświadczenie obrazujące ruch ciała; rejestruje je za pomocą kamery; modyfikuje jego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przebieg; przeprowadza doświadczenie (badanie ruchu prostoliniowego jednostajnie zmiennego);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i opracowuje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projektuje i przeprowadza doświadczenie w celu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wyznaczenia: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przyspieszenia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modyfikuje jego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przebieg; prezentuje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(typowe)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zadania lub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problemy 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opisywaniem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ruchów prostoliniowych,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 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średniej i chwilowej,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jednostajnym prostoliniowym,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prostoliniowym jednostajnie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zmiennym</w:t>
            </w:r>
          </w:p>
        </w:tc>
        <w:tc>
          <w:tcPr>
            <w:tcW w:w="9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niepewność pomiaru prędkości ciała wyznaczonej na podstawie nachylenia prostej dopasowanej do punktów na wykresie zależności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x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) w ruchu jednostajnym prostoliniowym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projektuje i przeprowadza doświadczenie (inne niż opisane w podręczniku) w celu zbadania ruchu prostoliniowego jednostajnie zmiennego; opracowuje wyniki; prezentuje i ocenia badanie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złożone zadania lub problemy 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opisywaniem ruchów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prostoliniowych,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ruchem jednostajnym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prostoliniowym,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ruchem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prostoliniowym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jednostajnie zmiennym</w:t>
            </w:r>
          </w:p>
        </w:tc>
        <w:tc>
          <w:tcPr>
            <w:tcW w:w="923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nietypowe zadania lub problemy 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opisywaniem ruchów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prostoliniowych,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ruchem jednostajnym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prostoliniowym,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ruchem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prostoliniowym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jednostajnie zmiennym</w:t>
            </w:r>
          </w:p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  <w:tr w:rsidR="00F01339" w:rsidRPr="00D3620F" w:rsidTr="00F0133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ind w:left="221" w:hanging="164"/>
              <w:jc w:val="center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3. Ruch krzywoliniowy</w:t>
            </w:r>
          </w:p>
        </w:tc>
      </w:tr>
      <w:tr w:rsidR="00F01339" w:rsidRPr="00D3620F" w:rsidTr="00F01339">
        <w:trPr>
          <w:trHeight w:val="20"/>
        </w:trPr>
        <w:tc>
          <w:tcPr>
            <w:tcW w:w="103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toru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drogi;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otoczeniu przykłady ruchów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krzywoliniowych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względności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jednostajny po okręgu, posługując się pojęciami: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okresu,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częstotliwości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liniowej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 z 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jednostkami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zmiany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przyspieszenie średnie i przyspieszenie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chwilowe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badanie rzutu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poziomego,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badanie ruchu względem różnych układów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odniesienia, 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opisów;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doświadczeń i formułuje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wnioski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proste zadania 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problemy: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 ruchu krzywoliniowego, 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pojęciami: przemieszczenia, 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średniej i prędkości chwilowej,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rzutem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poziomym,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 ruchu względem różnych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układów odniesienia,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 jednostajnym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 jednostajnym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 z wykorzystaniem związków między promieniem okręgu, prędkością kątową, prędkością liniową oraz przyspieszeniem dośrodkowym,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 szczególności: wyodrębnia z tekstów i ilustracji informacje kluczowe dla opisywanego zjawiska bądź problemu, wykonuje obliczenia i zapisuje wynik zgodnie z zasadami zaokrąglania</w:t>
            </w:r>
          </w:p>
        </w:tc>
        <w:tc>
          <w:tcPr>
            <w:tcW w:w="112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posługuje się pojęciem wektora położenia;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położenie punktu materialnego 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płaszczyźnie i w przestrzeni za pomocą współrzędnych i wektora położenia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wektorem przemieszczenia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 z jego jednostką w ruchu krzywoliniowym; określa cechy wektora przemieszczenia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wektor przemieszczenia jako różnicę wektorów położenia końcowego i położenia początkowego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wykorzystuje do opisu ruchu krzywoliniowego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 xml:space="preserve">pojęcie wektora prędkości wraz z jej jednostką; rozróżnia prędkość średnią i prędkość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chwilową; oblicza te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wykazuje niezależność ruchu poziomego i ruchu pionowego w rzucie poziomym na podstawie doświadczenia; wskazuje czynniki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istotne i nieistotne dla przebiegu doświadczenia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rzut poziomy jako dwa niezależne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ruchy: spadek swobodny (w pionie) i ruch jednostajny </w:t>
            </w: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poziomie)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analizuje rzut poziomy; wykorzystuje równanie ruchu jednostajnego dla współrzędnej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poziomej i równanie ruchu jednostajnie zmiennego dla współrzędnej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pionowej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 graficznie tor ciała w rzucie poziomym; zaznacza wektor prędkości w różnych punktach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toru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wzory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współrzędne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x</m:t>
              </m:r>
              <m:r>
                <w:rPr>
                  <w:rFonts w:ascii="Cambria Math" w:eastAsia="Times New Roman" w:hAnsi="Cambria Math" w:cs="Arial"/>
                  <w:color w:val="221F1F"/>
                  <w:spacing w:val="-6"/>
                  <w:w w:val="105"/>
                  <w:sz w:val="15"/>
                  <w:szCs w:val="15"/>
                  <w:lang w:eastAsia="pl-PL"/>
                </w:rPr>
                <m:t xml:space="preserve"> i 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y</m:t>
              </m:r>
            </m:oMath>
            <w:r w:rsidRPr="00D3620F">
              <w:rPr>
                <w:rFonts w:ascii="Arial" w:eastAsia="Times New Roman" w:hAnsi="Arial" w:cs="Arial"/>
                <w:i/>
                <w:iCs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położenia ciała w dowolnej chwili w rzucie poziomym, wykorzystując równana 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jednostajnego i ruchu jednostajnie zmiennego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opisuje tor ruchu w rzucie poziomym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jako parabolę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wskazuje, opisuje i analizuje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przykłady względności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opisuje składanie prędkości na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wybranym przykładzie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ruch wzdłuż jednej prostej i ruch na płaszczyźnie względem różnych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układów odniesienia; wykonuje schematyczne rysunki w celu zilustrowania tych ruchów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zapisuje i interpretuje zasadę składania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jednostajny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pojęciami przemieszczenia kątowego i prędkości kątowej wraz z ich jednostkami; posługuje się radianem jako miarą łukową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kąta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wymienia i wykorzystuje zależności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między wielkościami opisującymi ruch jednostajny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graficznie wektor zmiany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w ruchu po okręgu; określa kierunek i zwrot przyspieszenia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dośrodkowego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pojęciami: prędkości liniowej, 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kątowej i przyspieszenia dośrodkowego wraz z ich jednostkami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związki między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promieniem okręgu, prędkością kątową, prędkością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liniową i przyspieszeniem dośrodkowym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FF0000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w w:val="105"/>
                <w:sz w:val="15"/>
                <w:szCs w:val="15"/>
                <w:highlight w:val="lightGray"/>
                <w:lang w:eastAsia="pl-PL"/>
              </w:rPr>
              <w:t xml:space="preserve">przedstawia wybrane informacje z historii fizyki dotyczące badania przez </w:t>
            </w:r>
            <w:r w:rsidRPr="00D3620F">
              <w:rPr>
                <w:rFonts w:ascii="HelveticaNeueLT Pro 55 Roman" w:eastAsia="Times New Roman" w:hAnsi="HelveticaNeueLT Pro 55 Roman" w:cs="HelveticaNeueLT Pro 55 Roman"/>
                <w:spacing w:val="-33"/>
                <w:w w:val="105"/>
                <w:sz w:val="15"/>
                <w:szCs w:val="15"/>
                <w:highlight w:val="lightGray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w w:val="105"/>
                <w:sz w:val="15"/>
                <w:szCs w:val="15"/>
                <w:highlight w:val="lightGray"/>
                <w:lang w:eastAsia="pl-PL"/>
              </w:rPr>
              <w:t>Galileusza spadania ciał</w:t>
            </w:r>
            <w:r w:rsidRPr="00D3620F">
              <w:rPr>
                <w:rFonts w:ascii="HelveticaNeueLT Pro 55 Roman" w:eastAsia="Times New Roman" w:hAnsi="HelveticaNeueLT Pro 55 Roman" w:cs="HelveticaNeueLT Pro 55 Roman"/>
                <w:w w:val="105"/>
                <w:sz w:val="15"/>
                <w:szCs w:val="15"/>
                <w:lang w:eastAsia="pl-PL"/>
              </w:rPr>
              <w:t xml:space="preserve">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 doświadczenie – badanie ruchu względem różnych układów odniesienia;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planuje i modyfikuje jego przebieg; przedstawia wyniki doświadczenia i formułuje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wnioski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typowe zadania 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problemy: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rzutem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poziomym,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 ruchu względem różnych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układów odniesienia,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związane z ruchem jednostajnym po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okręgu, z wykorzystaniem związków między promieniem okręgu, prędkością kątową, prędkością liniową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i przyspieszeniem dośrodkowym,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 szczególności: posługuje się materiałami pomocniczymi, w tym tablicami fizycznymi oraz kartą wybranych wzorów i stałych fizykochemicznych; wykonuje obliczenia szacunkowe i poddaje analizie otrzymany wynik; wykonuje obliczenia, posługując się kalkulatorem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  <w:tc>
          <w:tcPr>
            <w:tcW w:w="996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 graficznie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wektory prędkości średniej i chwilowej w ruchu krzywoliniowym; określa cechy tych wektorów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rozkłada wektor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w różnych punktach toru ciała w rzucie poziomym na składowe: poziomą i pionową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6"/>
                <w:sz w:val="10"/>
                <w:szCs w:val="10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opisuje zależność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y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x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w rzucie poziomym jako parabolę;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i 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współczynnik w równaniu paraboli </w:t>
            </w: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6"/>
                <w:sz w:val="10"/>
                <w:szCs w:val="10"/>
                <w:lang w:eastAsia="pl-P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color w:val="221F1F"/>
                    <w:w w:val="105"/>
                    <w:sz w:val="15"/>
                    <w:szCs w:val="15"/>
                    <w:lang w:eastAsia="pl-PL"/>
                  </w:rPr>
                  <m:t xml:space="preserve">y </m:t>
                </m:r>
                <m:r>
                  <w:rPr>
                    <w:rFonts w:ascii="Cambria Math" w:eastAsia="Times New Roman" w:hAnsi="Cambria Math" w:cs="HelveticaNeueLT Pro 55 Roman"/>
                    <w:color w:val="221F1F"/>
                    <w:w w:val="105"/>
                    <w:sz w:val="15"/>
                    <w:szCs w:val="15"/>
                    <w:lang w:eastAsia="pl-PL"/>
                  </w:rPr>
                  <m:t xml:space="preserve">= </m:t>
                </m:r>
                <m:r>
                  <w:rPr>
                    <w:rFonts w:ascii="Cambria Math" w:eastAsia="Times New Roman" w:hAnsi="Cambria Math" w:cs="Arial"/>
                    <w:color w:val="221F1F"/>
                    <w:w w:val="105"/>
                    <w:sz w:val="15"/>
                    <w:szCs w:val="15"/>
                    <w:lang w:eastAsia="pl-PL"/>
                  </w:rPr>
                  <m:t>ax</m:t>
                </m:r>
                <m:r>
                  <w:rPr>
                    <w:rFonts w:ascii="Cambria Math" w:eastAsia="Times New Roman" w:hAnsi="Cambria Math" w:cs="HelveticaNeueLT Pro 55 Roman"/>
                    <w:color w:val="221F1F"/>
                    <w:w w:val="105"/>
                    <w:position w:val="6"/>
                    <w:sz w:val="10"/>
                    <w:szCs w:val="10"/>
                    <w:lang w:eastAsia="pl-PL"/>
                  </w:rPr>
                  <m:t>2</m:t>
                </m:r>
              </m:oMath>
            </m:oMathPara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zasadę dodawania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wektorów do graficznego wyznaczania prędkości ciał względem różnych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układów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odniesienia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prędkość ciała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względem różnych układów odniesienia; graficznie ilustruje i oblicza prędkości względne dla ruchów wzdłuż prostej i 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płaszczyźnie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wyprowadza i 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związek pomiędzy prędkością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liniową a prędkością kątową w ruchu po okręgu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niejednostajny po okręgu; rozróżnia prędkość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kątową średnią i prędkość chwilową; posługuje się pojęciem przyspieszenia kątowego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 z jego jednostką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wykazuje graficznie, że wektor przyspieszenia dośrodkowego jest skierowany w stronę środka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wyprowadza i 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związki między promieniem okręgu, prędkością kątową, prędkością liniową i przyspieszeniem dośrodkowym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przyspieszenie dośrodkowe i przyspieszenie kątowe; wyjaśnia, na czym polega różnica między przyspieszeniem kątowym a przyspieszeniem dośrodkowym; wykazuje, że w ruchu jednostajnym po okręgu przyspieszenie kątowe jest równe zero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 pochodzącymi z analizy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materiałów źródłowych (w tym tekstów popularnonaukowych)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dotyczących ruchów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krzywoliniowych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(typowe)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zadania 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problemy: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dotyczące ruchu krzywoliniowego,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pojęciami: przemieszczenia, prędkości średniej i prędkości chwilowej,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rzutem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poziomym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rzutem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ukośnym,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 ruchu względem różnych układów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odniesienia,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jednostajnym po okręgu, z wykorzystaniem związków między promieniem okręgu, prędkością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kątową i prędkością liniową,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 po okręgu, realizuje i prezentuje projekt związany z badaniem ruchu,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opisany w podręczniku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4" w:hanging="219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realizuje i prezentuje projekt związany z badaniem ruchu, opisany w podręczniku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57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złożone zadania lub problemy: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rzutem poziomym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rzutem ukośnym,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 ruchu względem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różnych układów odniesienia,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 jednostajnym po okręgu, z wykorzystaniem związków między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promieniem okręgu, prędkością kątową,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prędkością liniową i przyspieszeniem dośrodkowym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własny projekt związany z badaniem ruchu</w:t>
            </w:r>
          </w:p>
        </w:tc>
        <w:tc>
          <w:tcPr>
            <w:tcW w:w="923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i analizuje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rzut ukośny; wyznacza zasięg rzutu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ukośnego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i rozwiązuje zadania dotyczące sytuacji, w których obserwator opisujący ruch jest w ruchu względem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wybranego układu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odniesienia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nietypowe zadania lub problemy: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rzutem poziomym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rzutem ukośnym,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 ruchu względem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różnych układów odniesienia,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związane z ruchem jednostajnym po okręgu, z wykorzystaniem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związków między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promieniem okręgu, prędkością kątową,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prędkością liniową i przyspieszeniem dośrodkowym</w:t>
            </w:r>
          </w:p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  <w:tr w:rsidR="00F01339" w:rsidRPr="00D3620F" w:rsidTr="00F0133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ind w:left="221" w:hanging="164"/>
              <w:jc w:val="center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4. Ruch i siły</w:t>
            </w:r>
          </w:p>
        </w:tc>
      </w:tr>
      <w:tr w:rsidR="00F01339" w:rsidRPr="00D3620F" w:rsidTr="00F01339">
        <w:trPr>
          <w:trHeight w:val="20"/>
        </w:trPr>
        <w:tc>
          <w:tcPr>
            <w:tcW w:w="103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oddziaływania, posługując się pojęciem siły (jako wielkości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wektorowej)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jednostką;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siłę 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pomocą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wypadkową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równoważącą;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pojęciem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ciężkości;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związek między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siłą,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masą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przyspieszeniem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grawitacyjnym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wypadkową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dla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o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jednakowych kierunkach;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które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równoważą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zachowanie się ciał na podstawie pierwszej 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doświadczalnie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ilustruje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pierwszą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zasadę dynamiki; posługuje się pojęciem masy jako miary bezwładności ciał; wskazuje w otoczeniu przykłady bezwładności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rozpoznaje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nazywa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oporów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(tarcia,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oporu powietrza)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zachowanie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podstawie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drugiej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zasady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dynamiki;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związek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między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siłą i masą a przyspieszeniem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wzajemne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oddziaływanie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trzecią zasadą dynamiki oraz pojęciem siły jako wielkości wektorowej; wskazuje w otoczeniu przykłady wzajemnego oddziaływania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doświadczalnie ilustruje trzecią zasadę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dynamiki, korzystając z opisu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opory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(opory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ośrodka,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tarcie);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w otoczeniu przykłady szkodliwości i użyteczności tarcia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siłę dośrodkową jako przyczynę ruchu jednostajnego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określa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zwrot;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wskazuje przykłady sił pełniących funkcję siły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dośrodkowej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jednostajny po okręgu, posługując się pojęciami: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okresu,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częstotliwości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liniowej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 z 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jednostkami;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drugą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trzecią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 do opisu ruchu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badanie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skutków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oddziaływań,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wyznaczanie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wartości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badanie równoważenia 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obserwacje ruchu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doświadczeń i formułuje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wnioski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dodawaniem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rozkładaniem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składowe,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pierwszej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drugiej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trzeciej 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jednostajnym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siłami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bezwładności, 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 szczególności: wyodrębnia z tekstów, tabel, wykresów i rysunków informacje kluczowe, przedstawia je w różnych postaciach, przelicza wielokrotności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; wykonuje obliczenia i zapisuje wynik zgodnie z zasadami zaokrąglania</w:t>
            </w:r>
          </w:p>
        </w:tc>
        <w:tc>
          <w:tcPr>
            <w:tcW w:w="112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siły na przedstawionych ilustracjach (rysunkach, zdjęciach); wyjaśnia na przykładzie, że skutek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działania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punktu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przyłożenia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graficznie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wypadkową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dla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sił działających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w  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dowolnych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kierunkach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na płaszczyźnie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wykonuje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graficznie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rozkładanie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siły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składowe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rysuje składowe siły ciężkości na równi pochyłej, działające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równolegle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i  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prostopadle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powierzchni równi;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pierwszą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i 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drugą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 zachowania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jako wielkości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wektorowej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różnych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możliwości ruchu ciał; opisuje ruch ciał na równi pochyłej,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wyjaśnia  niezależność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ruchów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doświadczalnie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ilustruje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trzecią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dynamiki; opisuje przebieg doświadczenia lub pokazu, przedstawia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 i 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formułuje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wnioski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trzecią zasadę dynamiki do opisu zachowania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ciał;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przykładzie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skutki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wzajemnego oddziaływania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ciał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rysuje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(przedstawia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pomocą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wektorów),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oznacza i opisuje siły wzajemnego oddziaływania ciał; wyjaśnia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przykładzie,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dlaczego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wynikające z trzeciej zasady dynamiki się nie równoważą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rozróżnia i opisuje tarcie statyczne i tarcie kinetyczne; rozróżnia współczynniki tarcia kinetycznego i tarcia statycznego, posługuje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się tymi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współczynnikami, wyjaśnia,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czego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one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zależą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ciał, posługując się pojęciem siły tarcia;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zaznacza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określa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jego cechy; omawia rolę tarcia na wybranych przykładach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analizuje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i 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między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siłą dośrodkową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masą,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liniową i promieniem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rolę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 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wybranych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pojęciami: prędkości kątowej, przyspieszenia dośrodkowego i siły dośrodkowej wraz z ich jednostkami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związki między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promieniem okręgu, prędkością kątową, prędkością liniową, przyspieszeniem dośrodkowym i siłą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dośrodkową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układy inercjalne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nieinercjalne</w:t>
            </w:r>
            <w:proofErr w:type="spellEnd"/>
          </w:p>
          <w:p w:rsidR="00F01339" w:rsidRPr="00D3620F" w:rsidRDefault="00F01339" w:rsidP="00C52C91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bezwładności;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wyjaśnia na przykładach przyczynę działania siły bezwładności, określa jej cechy,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przedstawia na rysunku jej kierunek i zwrot; posługuje się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pojęciem siły odśrodkowej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zasadę równoważności układów inercjalnych (zasadę względności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Galileusza)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stan nieważkości i stan przeciążenia, podaje warunki i przykłady 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występowania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posługuje się informacjami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pochodzącymi z analizy materiałów źródłowych, w tym tekstów popularnonaukowych, lub zaczerpniętych z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internetu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, dotyczących zasad dynamiki, </w:t>
            </w:r>
            <w:r w:rsidRPr="00D3620F">
              <w:rPr>
                <w:rFonts w:ascii="Webdings" w:eastAsia="Times New Roman" w:hAnsi="Webdings" w:cs="HelveticaNeueLT Pro 55 Roman"/>
                <w:b/>
                <w:bCs/>
                <w:color w:val="000000"/>
                <w:sz w:val="16"/>
                <w:szCs w:val="16"/>
                <w:lang w:eastAsia="pl-PL"/>
              </w:rPr>
              <w:t></w:t>
            </w:r>
            <w:r w:rsidRPr="00D3620F">
              <w:rPr>
                <w:rFonts w:ascii="HelveticaNeueLT Pro 55 Roman" w:eastAsia="Times New Roman" w:hAnsi="HelveticaNeueLT Pro 55 Roman" w:cs="HelveticaNeueLT Pro 55 Roman"/>
                <w:w w:val="105"/>
                <w:sz w:val="15"/>
                <w:szCs w:val="15"/>
                <w:highlight w:val="lightGray"/>
                <w:lang w:eastAsia="pl-PL"/>
              </w:rPr>
              <w:t>w tym historii ich formułowania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bada, jak przyspieszenie zależy od siły i masy,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 zależność tarcia od przyłożonej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 i rodzaju powierzchni oraz 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nacisku,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doświadczalnie wyznacza wartość współczynnika tarcia na podstawie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analizy ruchu ciała na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równi,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doświadczalnie bada związek między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siłą dośrodkową a masą, prędkością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3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liniową i promieniem w ruchu jednostajnym po okręgu,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 xml:space="preserve">doświadczalnie demonstruje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i/>
                <w:color w:val="221F1F"/>
                <w:w w:val="105"/>
                <w:sz w:val="15"/>
                <w:szCs w:val="15"/>
                <w:lang w:eastAsia="pl-PL"/>
              </w:rPr>
              <w:t>zachowanie ciał w układach poruszających się z przyspieszeniem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 z ich opisu; przedstawia, analizuje i opracowuje uzyskane wyniki, formułuje wnioski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typowe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zadania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problemy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dodawaniem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rozkładaniem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składowe,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zasad dynamiki,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pierwszej i drugiej,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trzeciej 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dynamiki,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– z uwzględnieniem sił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 i wykorzystaniem drugiej zasady dynamiki, ruchem jednostajnym po okręgu, z wykorzystaniem związków między promieniem okręgu, prędkością kątową, prędkością liniową oraz przyspieszeniem dośrodkowym i siłą dośrodkową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siłami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bezwładności,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 szczególności: tworzy rysunki schematyczne, sporządza i interpretuje wykresy, posługuje się tablicami fizycznymi oraz kartą wybranych wzorów i stałych fizykochemicznych, wykonuje obliczenia szacunkowe i poddaje analizie otrzymany wynik, wykonuje obliczenia, posługując się kalkulatorem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dokonuje syntezy wiedzy o ruchu i siłach; przedstawia najważniejsze pojęcia,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 i zależności</w:t>
            </w: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  <w:tc>
          <w:tcPr>
            <w:tcW w:w="996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siłę wypadkową dla sił działających w dowolnych kierunkach na płaszczyźnie;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 wartość tej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składowe siły ciężkości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 równi pochyłej, działające równolegle i prostopadle do powierzchni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równi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na przykładach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praktyczne wykorzystanie dodawania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  rozkładania ich na składowe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wzajemne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oddziaływanie i zachowanie się ciał;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przewiduje i uzasadnia ich skutki, posługując się trzecią zasadą dynamiki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ruch ciała na równi pochyłej; wykonuje graficznie rozkład sił, wyznacza składowe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 ciężkości i siłę tarcia oraz wartość współczynnika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wyjaśnia mikroskopową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przyczynę występowania sił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wyprowadza i 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związki między promieniem okręgu, prędkością kątową, prędkością liniową,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przyspieszeniem dośrodkowym i siłą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dośrodkową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omawia różnice między opisem ruchu ciał w układach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inercjalnych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pojęcie sił bezwładności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do opisu ruchu ciał w układach 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F01339" w:rsidRPr="00D3620F" w:rsidRDefault="00F01339" w:rsidP="00C52C91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stan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niedociążenia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planuje i modyfikuje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przebieg doświadczeń: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badania równoważenia 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badania, jak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przyspieszenie zależy od siły i masy,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ilustrującego trzecią zasadę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badania zależności tarcia od przyłożonej siły i rodzaju powierzchni oraz siły nacisku, 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formułuje hipotezy i prezentuje kroki niezbędne do ich weryfikacji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sporządza i 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wykresy zależności: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przyspieszenia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Arial"/>
                  <w:color w:val="221F1F"/>
                  <w:spacing w:val="-3"/>
                  <w:w w:val="105"/>
                  <w:sz w:val="15"/>
                  <w:szCs w:val="15"/>
                  <w:lang w:eastAsia="pl-PL"/>
                </w:rPr>
                <m:t>a</m:t>
              </m:r>
              <m:r>
                <w:rPr>
                  <w:rFonts w:ascii="Cambria Math" w:eastAsia="Times New Roman" w:hAnsi="Cambria Math" w:cs="HelveticaNeueLT Pro 55 Roman"/>
                  <w:color w:val="221F1F"/>
                  <w:spacing w:val="-3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spacing w:val="-3"/>
                  <w:w w:val="105"/>
                  <w:sz w:val="15"/>
                  <w:szCs w:val="15"/>
                  <w:lang w:eastAsia="pl-PL"/>
                </w:rPr>
                <m:t>F</m:t>
              </m:r>
              <m:r>
                <w:rPr>
                  <w:rFonts w:ascii="Cambria Math" w:eastAsia="Times New Roman" w:hAnsi="Cambria Math" w:cs="HelveticaNeueLT Pro 55 Roman"/>
                  <w:color w:val="221F1F"/>
                  <w:spacing w:val="-3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masy </w:t>
            </w:r>
            <m:oMath>
              <m:r>
                <w:rPr>
                  <w:rFonts w:ascii="Cambria Math" w:eastAsia="Times New Roman" w:hAnsi="Cambria Math" w:cs="Arial"/>
                  <w:color w:val="221F1F"/>
                  <w:spacing w:val="-3"/>
                  <w:w w:val="105"/>
                  <w:sz w:val="15"/>
                  <w:szCs w:val="15"/>
                  <w:lang w:eastAsia="pl-PL"/>
                </w:rPr>
                <m:t>a</m:t>
              </m:r>
              <m:r>
                <w:rPr>
                  <w:rFonts w:ascii="Cambria Math" w:eastAsia="Times New Roman" w:hAnsi="Cambria Math" w:cs="HelveticaNeueLT Pro 55 Roman"/>
                  <w:color w:val="221F1F"/>
                  <w:spacing w:val="-3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spacing w:val="-3"/>
                  <w:w w:val="105"/>
                  <w:sz w:val="15"/>
                  <w:szCs w:val="15"/>
                  <w:lang w:eastAsia="pl-PL"/>
                </w:rPr>
                <m:t>m</m:t>
              </m:r>
              <m:r>
                <w:rPr>
                  <w:rFonts w:ascii="Cambria Math" w:eastAsia="Times New Roman" w:hAnsi="Cambria Math" w:cs="HelveticaNeueLT Pro 55 Roman"/>
                  <w:color w:val="221F1F"/>
                  <w:spacing w:val="-3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 oraz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odwrotności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masy </w:t>
            </w:r>
            <m:oMath>
              <m:r>
                <w:rPr>
                  <w:rFonts w:ascii="Cambria Math" w:eastAsia="Times New Roman" w:hAnsi="Cambria Math" w:cs="HelveticaNeueLT Pro 55 Roman"/>
                  <w:color w:val="221F1F"/>
                  <w:spacing w:val="-4"/>
                  <w:w w:val="105"/>
                  <w:sz w:val="15"/>
                  <w:szCs w:val="15"/>
                  <w:lang w:eastAsia="pl-PL"/>
                </w:rPr>
                <m:t>a</m:t>
              </m:r>
              <m:d>
                <m:dPr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spacing w:val="-4"/>
                      <w:w w:val="105"/>
                      <w:sz w:val="15"/>
                      <w:szCs w:val="15"/>
                      <w:lang w:eastAsia="pl-P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HelveticaNeueLT Pro 55 Roman"/>
                          <w:i/>
                          <w:color w:val="221F1F"/>
                          <w:spacing w:val="-4"/>
                          <w:w w:val="105"/>
                          <w:sz w:val="15"/>
                          <w:szCs w:val="15"/>
                          <w:lang w:eastAsia="pl-PL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HelveticaNeueLT Pro 55 Roman"/>
                          <w:color w:val="221F1F"/>
                          <w:spacing w:val="-4"/>
                          <w:w w:val="105"/>
                          <w:sz w:val="15"/>
                          <w:szCs w:val="15"/>
                          <w:lang w:eastAsia="pl-P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HelveticaNeueLT Pro 55 Roman"/>
                          <w:color w:val="221F1F"/>
                          <w:spacing w:val="-4"/>
                          <w:w w:val="105"/>
                          <w:sz w:val="15"/>
                          <w:szCs w:val="15"/>
                          <w:lang w:eastAsia="pl-PL"/>
                        </w:rPr>
                        <m:t>m</m:t>
                      </m:r>
                    </m:den>
                  </m:f>
                </m:e>
              </m:d>
            </m:oMath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tarcia od siły nacisku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(wyznacza współczynnik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tarcia),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 dośrodkowej 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kwadratu 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liniowej,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 podstawie wyników doświadczeń; uwzględnia niepewności pomiarów i opory ruchu; dopasowuje prostą do danych przedstawionych w postaci wykresu, interpretuje jej nachylenie i punkty przecięcia z osiami, wyznacza, określa i interpretuje jej współczynnik kierunkowy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opracowuje wyniki doświadczenia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– badania związku między siłą dośrodkową a masą, prędkością liniową i promieniem w ruchu jednostajnym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doświadczalnie ilustruje stan nieważkości i działanie siły odśrodkowej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(typowe)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zadania lub problemy 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dodawaniem sił i rozkładaniem ich 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składowe,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zasad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 pierwszej i drugiej oraz równań ruchu,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trzeciej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 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– z uwzględnieniem sił tarcia i wykorzystaniem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drugiej 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 z wykorzystaniem związków między promieniem okręgu, prędkością kątową, prędkością liniową oraz przyspieszeniem dośrodkowym i siłą dośrodkową,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siłami bezwładności oraz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zjawisk (ruchu ciał) w układach inercjalnych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7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2"/>
                <w:szCs w:val="2"/>
                <w:lang w:eastAsia="pl-PL"/>
              </w:rPr>
            </w:pPr>
          </w:p>
          <w:p w:rsidR="00F01339" w:rsidRPr="00D3620F" w:rsidRDefault="00F01339" w:rsidP="00C52C91">
            <w:pPr>
              <w:widowControl w:val="0"/>
              <w:numPr>
                <w:ilvl w:val="0"/>
                <w:numId w:val="45"/>
              </w:numPr>
              <w:tabs>
                <w:tab w:val="left" w:pos="2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2" w:hanging="142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projekt związany z badaniem siły Coriolisa, opisany w podręczniku</w:t>
            </w:r>
          </w:p>
        </w:tc>
        <w:tc>
          <w:tcPr>
            <w:tcW w:w="9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złożone zadania lub problemy 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dodawaniem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 i rozkładaniem ich na składowe,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zasad dynamiki pierwszej i drugiej oraz równań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wykorzystaniem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trzeciej zasady 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ruchem, z uwzględnieniem sił tarcia i wykorzystaniem drugiej zasady 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po okręgu, z wykorzystaniem związków między promieniem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 prędkością kątową, prędkością liniową oraz przyspieszeniem dośrodkowym i siłą dośrodkową,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siłami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bezwładności oraz opisem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zjawisk (ruchu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ciał) w układach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inercjalnych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F01339" w:rsidRPr="00D3620F" w:rsidRDefault="00F01339" w:rsidP="00C52C91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własny projekt związany z ruchem i siłami</w:t>
            </w:r>
          </w:p>
        </w:tc>
        <w:tc>
          <w:tcPr>
            <w:tcW w:w="923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nietypowe zadania lub problemy 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dodawaniem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 i rozkładaniem ich na składowe,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zasad dynamiki pierwszej i drugiej oraz równań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wykorzystaniem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trzeciej zasady 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ruchem, z uwzględnieniem sił tarcia i wykorzystaniem drugiej zasady dynamiki,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po okręgu, z wykorzystaniem związków między promieniem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okręgu, prędkością kątową, prędkością liniową oraz przyspieszeniem dośrodkowym i siłą dośrodkową,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2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siłami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bezwładności oraz opisem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zjawisk (ruchu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ciał) w układach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inercjalnych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  <w:tr w:rsidR="00F01339" w:rsidRPr="00D3620F" w:rsidTr="00F0133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ind w:left="221" w:hanging="164"/>
              <w:jc w:val="center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5. Energia i pęd</w:t>
            </w:r>
          </w:p>
        </w:tc>
      </w:tr>
      <w:tr w:rsidR="00F01339" w:rsidRPr="00D3620F" w:rsidTr="00F01339">
        <w:trPr>
          <w:trHeight w:val="20"/>
        </w:trPr>
        <w:tc>
          <w:tcPr>
            <w:tcW w:w="103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pojęciami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 z ich jednostkami; stosuje w obliczeniach związek pracy z siłą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drogą,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jakiej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została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wykonana,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oraz związek mocy z pracą i czasem, w jakim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lastRenderedPageBreak/>
              <w:t xml:space="preserve">została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wykonana; opisuje dżul i wat za pomocą jednostek podstawowych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energii, w tym energii potencjalnej grawitacji wraz z jej jednostką; opisuje wykonaną pracę jako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zmianę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zmianę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potencjalnej grawitacji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wymienia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różne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 z otoczenia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energii kinetycznej wraz z jej jednostką,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kinetyczną;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wykonaną pracę jako zmianę energii; wyznacza zmianę energii kinetycznej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zachowania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zjawisk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w otoczeniu przykłady przemian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energii potencjalnej sprężystości wraz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posługuje się pojęciem pędu i jednostką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pędu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zderzenia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sprężyste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zderzenia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niesprężyste; wskazuje w otoczeniu przykłady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zderzeń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artykuł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popularnonaukowy; wyodrębnia informacje kluczowe i posługuje się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proste zadania 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problemy: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mocy,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z 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energią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potencjalną,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korzystając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wzoru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kinetyczną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zasady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"/>
                <w:sz w:val="15"/>
                <w:szCs w:val="15"/>
                <w:lang w:eastAsia="pl-PL"/>
              </w:rPr>
              <w:t>zachowania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30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energii,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Arial" w:eastAsia="Times New Roman" w:hAnsi="Arial" w:cs="Arial"/>
                <w:i/>
                <w:iCs/>
                <w:color w:val="221F1F"/>
                <w:w w:val="97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związane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lastRenderedPageBreak/>
              <w:t>zasady zachowania pędu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4"/>
                <w:sz w:val="15"/>
                <w:szCs w:val="15"/>
                <w:lang w:eastAsia="pl-PL"/>
              </w:rPr>
              <w:t>drugie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4"/>
                <w:sz w:val="15"/>
                <w:szCs w:val="15"/>
                <w:lang w:eastAsia="pl-PL"/>
              </w:rPr>
              <w:t>zasad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4"/>
                <w:sz w:val="15"/>
                <w:szCs w:val="15"/>
                <w:lang w:eastAsia="pl-PL"/>
              </w:rPr>
              <w:t>dynamik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sz w:val="15"/>
                <w:szCs w:val="15"/>
                <w:lang w:eastAsia="pl-PL"/>
              </w:rPr>
              <w:t xml:space="preserve"> w postaci </w:t>
            </w:r>
            <m:oMath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p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F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∆t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 zderzeń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niesprężystych,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 szczególności: wyodrębnia z tekstów i ilustracji informacje kluczowe dla opisywanego zjawiska bądź problemu, przedstawia je w różnych postaciach, przelicza wielokrotności i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 wykonuje obliczenia i zapisuje wynik zgodnie z zasadami zaokrąglania, z zachowaniem liczby cyfr znaczących wynikającej z dokładności danych</w:t>
            </w:r>
          </w:p>
        </w:tc>
        <w:tc>
          <w:tcPr>
            <w:tcW w:w="112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zależność pracy od kąta między wektorem siły a kierunkiem ruchu ciała; wyjaśnia 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przykładach,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że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skutek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działania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 tego kąta; przedstawia rozkład sił podczas przesuwania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pole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wykresem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 drogi i pole pod wykresem zależności mocy od czasu jako wykonaną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pracę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wyjaśnia na przykładzie, że praca wykonana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nad ciałem przez siłę równoważącą siłę ciężkości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nie zależy od sposobu przemieszczania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na wybranym przykładzie, że energia potencjalna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poziomu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odniesienia; oblicza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potencjalną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jak zmienia się energia, jeśli siła wykonuje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dodatnią,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jak,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jeśli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wykonuje pracę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ujemną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przemiany energii 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wybranych przykładach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zachowania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 mechanicznej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na wybranym przykładzie (np.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skoku o tyczce) przemiany energii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Arial" w:eastAsia="Times New Roman" w:hAnsi="Arial" w:cs="Arial"/>
                <w:i/>
                <w:iCs/>
                <w:color w:val="221F1F"/>
                <w:w w:val="97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obliczeniach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zależność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p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F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∆t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>interpretuje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>drugą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>zasadę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dynamiki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>jako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związek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między zmianą pędu i popędem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wykorzystuje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zasadę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zachowania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pędu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do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opisu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zachowania się izolowanego układu ciał oraz wyjaśnienia zjawiska odrzutu; wskazuje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 zjawisk, w których spełniona jest zasada zachowania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pędu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zderzenia niesprężyste; stosuje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zasadę zachowania pędu w opisach zderzeń niesprężystych i w obliczeniach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analizuje zderzenia sprężyste na wybranych przykładach; stosuje zasadę zachowania energii kinetycznej i zasadę zachowania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pędu w opisach zderzeń sprężystych i w obliczeniach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przedstawia własnymi słowami główne tezy artykułu popularnonaukowego pt. </w:t>
            </w:r>
            <w:r w:rsidRPr="00D3620F">
              <w:rPr>
                <w:rFonts w:ascii="HelveticaNeueLT Pro 55 Roman" w:eastAsia="Times New Roman" w:hAnsi="HelveticaNeueLT Pro 55 Roman" w:cs="HelveticaNeueLT Pro 55 Roman"/>
                <w:i/>
                <w:color w:val="221F1F"/>
                <w:w w:val="105"/>
                <w:sz w:val="15"/>
                <w:szCs w:val="15"/>
                <w:lang w:eastAsia="pl-PL"/>
              </w:rPr>
              <w:t>Czy można biegać po wodzie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; wykorzystuje informacje pochodzące z analizy tego tekstu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 rozwiązywania zadań 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problemów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doświadczalnie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zależy,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czego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energia potencjalna ciała, korzystając z opisu doświadczenia,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zderzenia ciał; wyznacza masę lub prędkość jednego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ciał,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4"/>
                <w:w w:val="105"/>
                <w:sz w:val="15"/>
                <w:szCs w:val="15"/>
                <w:lang w:eastAsia="pl-PL"/>
              </w:rPr>
              <w:t>korzystając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zasady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4"/>
                <w:w w:val="105"/>
                <w:sz w:val="15"/>
                <w:szCs w:val="15"/>
                <w:lang w:eastAsia="pl-PL"/>
              </w:rPr>
              <w:t>zachowania pędu,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zjawisko odrzutu oraz wyznacza prędkości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odrzucie,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przedstawia, analizuje i opracowuje wyniki doświadczenia,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uwzględnia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niepewności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pomiarów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formułuje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wnioski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typowe zadania 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problemy: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związane z obliczaniem pracy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mechanicznej i mocy,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potencjalną,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korzystając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wzoru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energię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kinetyczną i 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zachowania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Arial" w:eastAsia="Times New Roman" w:hAnsi="Arial" w:cs="Arial"/>
                <w:i/>
                <w:iCs/>
                <w:color w:val="221F1F"/>
                <w:w w:val="97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wykorzystaniem 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zachowania pędu oraz drugiej zasady dynamiki w postaci </w:t>
            </w:r>
            <m:oMath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p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F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∆t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"/>
                <w:sz w:val="15"/>
                <w:szCs w:val="15"/>
                <w:lang w:eastAsia="pl-PL"/>
              </w:rPr>
              <w:t xml:space="preserve">dotyczące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zderzeń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1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niesprężystych,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 szczególności: posługuje się materiałami pomocniczymi, w tym tablicami fizycznymi oraz kartą wybranych wzorów i stałych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fizykochemicznych, wykonuje obliczenia szacunkowe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i 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poddaje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otrzymany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wynik, wykonuje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obliczenia,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posługując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się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kalkulatorem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dokonuje syntezy wiedzy o energii i pędzie; przedstawia najważniejsze pojęcia, zasady i zależności</w:t>
            </w: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  <w:tc>
          <w:tcPr>
            <w:tcW w:w="996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oblicza pracę na podstawie wykresów zależności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F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s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  <m:r>
                <m:rPr>
                  <m:sty m:val="p"/>
                </m:rP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 xml:space="preserve"> i 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P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wykazuje, że praca wykonana nad ciałem przez siłę równoważącą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siłę ciężkości jest równa przyrostowi energii potencjalnej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wykazuje, że praca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wykonana nad ciałem przez stałą siłę podczas rozpędzania ciała jest równa przyrostowi jego energii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kinetycznej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sprawności urządzeń mechanicznych; stosuje w obliczeniach pojęcie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sprawności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przemiany energii na przykładach innych niż opisane w podręczniku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Arial" w:eastAsia="Times New Roman" w:hAnsi="Arial" w:cs="Arial"/>
                <w:i/>
                <w:iCs/>
                <w:color w:val="221F1F"/>
                <w:w w:val="97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wykazuje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zależność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p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F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∆t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uzasadnia zasadę zachowania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pędu, korzystając z zależności oraz trzeciej zasady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dlaczego w przypadku zderzenia niesprężystego suma energii kinetycznych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zderzających się ciał przed zderzeniem jest większa niż 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zderzeniu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zderzenia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centralne i zderzenia niecentralne, ilustruje je graficznie; opisuje je na przykładach (np. z różnych dyscyplin sportu)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i opisuje zderzenia sprężyste ciał o różnych masach, ilustruje je na rysunkach schematycznych; wykazuje doświadczalnie i wyznacza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zmiany prędkości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 pochodzącymi z analizy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materiałów źródłowych, w tym tekstów popularnonaukowych, lub zaczerpniętych z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internetu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 dotyczącymi: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mocy i sprawności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różnych urządzeń,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rozwiązuje złożone (typowe)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zadania lub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problemy: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obliczaniem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pracy mechanicznej i mocy,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związane z wykorzystaniem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 dynamiki i zasady zachowania energii,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zasady zachowania pędu oraz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zależności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 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39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HelveticaNeueLT Pro 55 Roman"/>
                    <w:color w:val="221F1F"/>
                    <w:position w:val="1"/>
                    <w:sz w:val="15"/>
                    <w:szCs w:val="15"/>
                    <w:lang w:eastAsia="pl-PL"/>
                  </w:rPr>
                  <m:t>∆</m:t>
                </m:r>
                <m:acc>
                  <m:accPr>
                    <m:chr m:val="⃗"/>
                    <m:ctrlPr>
                      <w:rPr>
                        <w:rFonts w:ascii="Cambria Math" w:eastAsia="Times New Roman" w:hAnsi="Cambria Math" w:cs="HelveticaNeueLT Pro 55 Roman"/>
                        <w:i/>
                        <w:color w:val="221F1F"/>
                        <w:position w:val="1"/>
                        <w:sz w:val="15"/>
                        <w:szCs w:val="15"/>
                        <w:lang w:eastAsia="pl-PL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HelveticaNeueLT Pro 55 Roman"/>
                        <w:color w:val="221F1F"/>
                        <w:position w:val="1"/>
                        <w:sz w:val="15"/>
                        <w:szCs w:val="15"/>
                        <w:lang w:eastAsia="pl-PL"/>
                      </w:rPr>
                      <m:t>p</m:t>
                    </m:r>
                  </m:e>
                </m:acc>
                <m:r>
                  <w:rPr>
                    <w:rFonts w:ascii="Cambria Math" w:eastAsia="Times New Roman" w:hAnsi="Cambria Math" w:cs="HelveticaNeueLT Pro 55 Roman"/>
                    <w:color w:val="221F1F"/>
                    <w:position w:val="1"/>
                    <w:sz w:val="15"/>
                    <w:szCs w:val="15"/>
                    <w:lang w:eastAsia="pl-PL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eastAsia="Times New Roman" w:hAnsi="Cambria Math" w:cs="HelveticaNeueLT Pro 55 Roman"/>
                        <w:i/>
                        <w:color w:val="221F1F"/>
                        <w:position w:val="1"/>
                        <w:sz w:val="15"/>
                        <w:szCs w:val="15"/>
                        <w:lang w:eastAsia="pl-PL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HelveticaNeueLT Pro 55 Roman"/>
                        <w:color w:val="221F1F"/>
                        <w:position w:val="1"/>
                        <w:sz w:val="15"/>
                        <w:szCs w:val="15"/>
                        <w:lang w:eastAsia="pl-PL"/>
                      </w:rPr>
                      <m:t>F</m:t>
                    </m:r>
                  </m:e>
                </m:acc>
                <m:r>
                  <w:rPr>
                    <w:rFonts w:ascii="Cambria Math" w:eastAsia="Times New Roman" w:hAnsi="Cambria Math" w:cs="HelveticaNeueLT Pro 55 Roman"/>
                    <w:color w:val="221F1F"/>
                    <w:position w:val="1"/>
                    <w:sz w:val="15"/>
                    <w:szCs w:val="15"/>
                    <w:lang w:eastAsia="pl-PL"/>
                  </w:rPr>
                  <m:t>∆t</m:t>
                </m:r>
              </m:oMath>
            </m:oMathPara>
          </w:p>
          <w:p w:rsidR="00F01339" w:rsidRPr="00D3620F" w:rsidRDefault="00F01339" w:rsidP="00C52C91">
            <w:pPr>
              <w:widowControl w:val="0"/>
              <w:numPr>
                <w:ilvl w:val="1"/>
                <w:numId w:val="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Century Gothic" w:eastAsia="Times New Roman" w:hAnsi="Century Gothic" w:cs="Century Gothic"/>
                <w:color w:val="221F1F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dotyczące zderzeń sprężystych.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planuje i modyfikuje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przebieg doświadczeń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dotyczących: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badania, od czego zależy, 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 czego nie zależy energia potencjalna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badania zjawiska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odrzutu,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91" w:hanging="164"/>
              <w:rPr>
                <w:rFonts w:ascii="HelveticaNeueLT Pro 55 Roman" w:eastAsia="Times New Roman" w:hAnsi="HelveticaNeueLT Pro 55 Roman" w:cs="HelveticaNeueLT Pro 55 Roman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badania zderzeń ciał oraz wyznaczania masy lub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prędkości jednego z ciał, z wykorzystaniem zasady zachowania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 xml:space="preserve">pędu, 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samodzielnie wyszukuje i analizuje materiały źródłowe, w tym teksty popularnonaukowe dotyczące treści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rozdziału </w:t>
            </w:r>
            <w:r w:rsidRPr="00D3620F">
              <w:rPr>
                <w:rFonts w:ascii="Arial" w:eastAsia="Times New Roman" w:hAnsi="Arial" w:cs="Arial"/>
                <w:i/>
                <w:iCs/>
                <w:color w:val="221F1F"/>
                <w:spacing w:val="-4"/>
                <w:w w:val="105"/>
                <w:sz w:val="15"/>
                <w:szCs w:val="15"/>
                <w:lang w:eastAsia="pl-PL"/>
              </w:rPr>
              <w:t>Energia i </w:t>
            </w:r>
            <w:r w:rsidRPr="00D3620F">
              <w:rPr>
                <w:rFonts w:ascii="Arial" w:eastAsia="Times New Roman" w:hAnsi="Arial" w:cs="Arial"/>
                <w:i/>
                <w:iCs/>
                <w:color w:val="221F1F"/>
                <w:spacing w:val="-3"/>
                <w:w w:val="105"/>
                <w:sz w:val="15"/>
                <w:szCs w:val="15"/>
                <w:lang w:eastAsia="pl-PL"/>
              </w:rPr>
              <w:t>pęd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,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 pochodzącymi z analizy tych materiałów</w:t>
            </w:r>
          </w:p>
        </w:tc>
        <w:tc>
          <w:tcPr>
            <w:tcW w:w="9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złożone zadania lub problemy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21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obliczaniem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pracy mechanicznej i mocy,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 energią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potencjalną,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wykorzystaniem zasad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dynamiki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 zasady zachowania energii,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 xml:space="preserve">z energią potencjalną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sprężystości,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zasady zachowania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pędu oraz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zależności </w:t>
            </w:r>
            <m:oMath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p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F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∆t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zderzeniami sprężystymi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własny projekt związany z energią i pędem</w:t>
            </w:r>
          </w:p>
        </w:tc>
        <w:tc>
          <w:tcPr>
            <w:tcW w:w="923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nietypowe zadania lub problemy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związane: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21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obliczaniem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pracy mechanicznej i mocy,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 energią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potencjalną,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wykorzystaniem zasad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dynamiki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 zasady zachowania energii,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 xml:space="preserve">z energią potencjalną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sprężystości,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zasady zachowania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pędu oraz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zależności </w:t>
            </w:r>
            <m:oMath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p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HelveticaNeueLT Pro 55 Roman"/>
                      <w:i/>
                      <w:color w:val="221F1F"/>
                      <w:position w:val="1"/>
                      <w:sz w:val="15"/>
                      <w:szCs w:val="15"/>
                      <w:lang w:eastAsia="pl-PL"/>
                    </w:rPr>
                  </m:ctrlPr>
                </m:accPr>
                <m:e>
                  <m:r>
                    <w:rPr>
                      <w:rFonts w:ascii="Cambria Math" w:eastAsia="Times New Roman" w:hAnsi="Cambria Math" w:cs="HelveticaNeueLT Pro 55 Roman"/>
                      <w:color w:val="221F1F"/>
                      <w:position w:val="1"/>
                      <w:sz w:val="15"/>
                      <w:szCs w:val="15"/>
                      <w:lang w:eastAsia="pl-PL"/>
                    </w:rPr>
                    <m:t>F</m:t>
                  </m:r>
                </m:e>
              </m:acc>
              <m:r>
                <w:rPr>
                  <w:rFonts w:ascii="Cambria Math" w:eastAsia="Times New Roman" w:hAnsi="Cambria Math" w:cs="HelveticaNeueLT Pro 55 Roman"/>
                  <w:color w:val="221F1F"/>
                  <w:position w:val="1"/>
                  <w:sz w:val="15"/>
                  <w:szCs w:val="15"/>
                  <w:lang w:eastAsia="pl-PL"/>
                </w:rPr>
                <m:t>∆t</m:t>
              </m:r>
            </m:oMath>
          </w:p>
          <w:p w:rsidR="00F01339" w:rsidRPr="00D3620F" w:rsidRDefault="00F01339" w:rsidP="00C52C91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ze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zderzeniami sprężystymi</w:t>
            </w:r>
          </w:p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  <w:tr w:rsidR="00F01339" w:rsidRPr="00D3620F" w:rsidTr="00F0133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ind w:left="221" w:hanging="164"/>
              <w:jc w:val="center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6. Hydrostatyka</w:t>
            </w:r>
          </w:p>
        </w:tc>
      </w:tr>
      <w:tr w:rsidR="00F01339" w:rsidRPr="00D3620F" w:rsidTr="00F01339">
        <w:trPr>
          <w:trHeight w:val="950"/>
        </w:trPr>
        <w:tc>
          <w:tcPr>
            <w:tcW w:w="103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  <w:r w:rsidRPr="00D3620F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08" w:hanging="108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pojęciem ciśnienia wraz z jednostką oraz prawem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Pascala; rozróżnia parcie i ciśnienie,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stosuje w obliczeniach związek między parciem a ciśnieniem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08" w:hanging="108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pojęciem gęstości wraz z jej jednostką; stosuje w obliczeniach związek gęstości z masą i objętością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08" w:hanging="108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pojęciami ciśnienia hydrostatycznego i ciśnienia atmosferycznego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08" w:hanging="108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pojęciem siły wyporu oraz prawem Archimedesa dla cieczy i gazów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przeprowadza doświadczenia, korzystając z ich opisów: 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z przenoszeniem ciśnienia 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obserwuje równowagę cieczy w naczyniach połączonych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demonstruje zależność ciśnienia hydrostatycznego od wysokości słupa cieczy;</w:t>
            </w:r>
          </w:p>
          <w:p w:rsidR="00F01339" w:rsidRPr="00D3620F" w:rsidRDefault="00F01339" w:rsidP="00F01339">
            <w:pPr>
              <w:widowControl w:val="0"/>
              <w:autoSpaceDE w:val="0"/>
              <w:autoSpaceDN w:val="0"/>
              <w:adjustRightInd w:val="0"/>
              <w:spacing w:after="0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formułuje wnioski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proste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zadania lub problemy: 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pojęciem ciśnienia oraz prostymi urządzeniami hydraulicznymi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lastRenderedPageBreak/>
              <w:t>z ciśnieniem hydrostatycznym i atmosferycznym</w:t>
            </w:r>
          </w:p>
          <w:p w:rsidR="00F01339" w:rsidRPr="00D3620F" w:rsidRDefault="00F01339" w:rsidP="00C52C91">
            <w:pPr>
              <w:widowControl w:val="0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siłą wyporu, wykorzystując prawo Archimedesa;</w:t>
            </w:r>
          </w:p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 szczególności: wyodrębnia z tekstów i ilustracji informacje kluczowe dla opisywanego zjawiska bądź problemu, przedstawia je w różnych postaciach, przelicza wielokrotności i 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10"/>
                <w:sz w:val="15"/>
                <w:szCs w:val="15"/>
                <w:lang w:eastAsia="pl-PL"/>
              </w:rPr>
              <w:t>,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wykonuje obliczenia i </w:t>
            </w: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zapisuje wynik zgodnie z zasadami zaokrąglania</w:t>
            </w: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  <w:tc>
          <w:tcPr>
            <w:tcW w:w="112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  <w:r w:rsidRPr="00D3620F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stosuje pojęcie ciśnienia do wyjaśniania zjawisk, wyjaśnia zjawiska za pomocą prawa Pascala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podaje przykłady praktycznych zastosowań prawa Pascala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stosuje w obliczeniach związek między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ciśnieniem hydrostatycznym a wysokością słupa cieczy i jej gęstością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podaje prawo naczyń połączonych i analizuje równowagę cieczy w naczyniach połączonych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stosuje pojęcia ciśnienia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hydrostatycznego i ciśnienia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atmosferycznego do wyjaśniania zjawisk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stosuje w obliczeniach prawo Archimedesa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analizuje siły działające na ciało całkowicie i częściowo zanurzone w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cieczy, opisuje warunki pływania ciał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r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ozwiązuje typowe zadania lub problemy: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pojęciem ciśnienia oraz urządzeniami hydraulicznymi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z ciśnieniem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hydrostatycznym i atmosferycznym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siłą wyporu, wykorzystując prawo Archimedesa</w:t>
            </w:r>
          </w:p>
          <w:p w:rsidR="00F01339" w:rsidRPr="00D3620F" w:rsidRDefault="00F01339" w:rsidP="00F01339">
            <w:pPr>
              <w:spacing w:after="0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w szczególności: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tablicami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lastRenderedPageBreak/>
              <w:t>fizycznymi, kartą wybranych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wzorów i stałych fizykochemicznych oraz kalkulatorem,</w:t>
            </w:r>
            <w:r w:rsidRPr="00D3620F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wykonuje obliczenia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szacunkowe i analizuje otrzymany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wynik,</w:t>
            </w: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 sporządza i interpretuje wykresy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po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sługuje się informacjami pochodzącymi z analizy przedstawionych materiałów źródłowych, w tym tekstów popularnonaukowych, lub zaczerpniętych z 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internetu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dotyczącymi w szczególności: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ciśnienia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siły wyporu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dokonuje syntezy wiedzy z hydrostatyki; przedstawia najważniejsze pojęcia, zasady i zależności</w:t>
            </w:r>
          </w:p>
        </w:tc>
        <w:tc>
          <w:tcPr>
            <w:tcW w:w="996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  <w:r w:rsidRPr="00D3620F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opisuje zasadę działania wybranych urządzeń hydraulicznych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doświadczalnie wyznacza ciśnienie atmosferyczne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wyprowadza wzór na </w:t>
            </w: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ciśnienie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hydrostatyczne; opisuje i wyjaśnia paradoks hydrostatyczny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wyjaśnia, od czego i jak zależy ciśnienie atmosferyczne; porównuje </w:t>
            </w: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pacing w:val="-2"/>
                <w:sz w:val="15"/>
                <w:szCs w:val="15"/>
                <w:lang w:eastAsia="pl-PL"/>
              </w:rPr>
              <w:t>zmiany ciśnienia w słupie cieczy i słupie powietrza, wyjaśnia różnicę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uzasadnia (wyprowadza) wzór na siłę wyporu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planuje i modyfikuje przebieg doświadczeń (formułuje hipotezę i prezentuje kroki niezbędne do jej weryfikacji) związanych z przenoszeniem ciśnienia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złożone (typowe) zadania lub problemy: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pojęciem ciśnienia oraz urządzeniami hydraulicznymi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ciśnieniem hydrostatycznym i ciśnieniem atmosferycznym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siłą wyporu, z wykorzystaniem prawa Archimedesa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lastRenderedPageBreak/>
              <w:t xml:space="preserve">realizuje i prezentuje projekt </w:t>
            </w:r>
            <w:r w:rsidRPr="00D3620F">
              <w:rPr>
                <w:rFonts w:ascii="HelveticaNeueLT Pro 55 Roman" w:eastAsia="Times New Roman" w:hAnsi="HelveticaNeueLT Pro 55 Roman" w:cs="HelveticaNeueLT Pro 55 Roman"/>
                <w:iCs/>
                <w:color w:val="000000"/>
                <w:sz w:val="15"/>
                <w:szCs w:val="15"/>
                <w:lang w:eastAsia="pl-PL"/>
              </w:rPr>
              <w:t xml:space="preserve">Fontanna 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iCs/>
                <w:color w:val="000000"/>
                <w:sz w:val="15"/>
                <w:szCs w:val="15"/>
                <w:lang w:eastAsia="pl-PL"/>
              </w:rPr>
              <w:t>Herona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iCs/>
                <w:color w:val="000000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opisany w podręczniku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49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samodzielnie wyszukuje i analizuje materiały źródłowe, w tym teksty popularnonaukowe, dotyczące treści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>rozdziału</w:t>
            </w:r>
            <w:r w:rsidRPr="00D3620F">
              <w:rPr>
                <w:rFonts w:ascii="HelveticaNeueLT Pro 55 Roman" w:eastAsia="Times New Roman" w:hAnsi="HelveticaNeueLT Pro 55 Roman" w:cs="HelveticaNeueLT Pro 55 Roman"/>
                <w:iCs/>
                <w:color w:val="000000"/>
                <w:sz w:val="15"/>
                <w:szCs w:val="15"/>
                <w:lang w:eastAsia="pl-PL"/>
              </w:rPr>
              <w:t xml:space="preserve"> </w:t>
            </w:r>
            <w:r w:rsidRPr="00D3620F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Hydrostatyka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posługuje się informacjami pochodzącymi z analizy tych materiałów</w:t>
            </w:r>
          </w:p>
          <w:p w:rsidR="00F01339" w:rsidRPr="00D3620F" w:rsidRDefault="00F01339" w:rsidP="00F013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</w:p>
          <w:p w:rsidR="00F01339" w:rsidRPr="00D3620F" w:rsidRDefault="00F01339" w:rsidP="00F01339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82" w:hanging="166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D3620F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złożone zadania lub problemy: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pojęciem ciśnienia oraz urządzeniami hydraulicznymi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ciśnieniem hydrostatycznym i ciśnieniem atmosferycznym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siłą wyporu, z wykorzystaniem prawa Archimedesa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projektuje, wykonuje i demonstruje działający model fontanny </w:t>
            </w:r>
            <w:proofErr w:type="spellStart"/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Herona</w:t>
            </w:r>
            <w:proofErr w:type="spellEnd"/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; formułuje i weryfikuje hipotezy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realizuje i prezentuje własny projekt związany z treścią 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 xml:space="preserve">rozdziału </w:t>
            </w:r>
            <w:r w:rsidRPr="00D3620F">
              <w:rPr>
                <w:rFonts w:ascii="HelveticaNeueLT Pro 55 Roman" w:eastAsia="Times New Roman" w:hAnsi="HelveticaNeueLT Pro 55 Roman" w:cs="HelveticaNeueLT Pro 55 Roman"/>
                <w:bCs/>
                <w:i/>
                <w:iCs/>
                <w:color w:val="000000"/>
                <w:sz w:val="15"/>
                <w:szCs w:val="15"/>
                <w:lang w:eastAsia="pl-PL"/>
              </w:rPr>
              <w:t>Hydrostatyka</w:t>
            </w:r>
          </w:p>
        </w:tc>
        <w:tc>
          <w:tcPr>
            <w:tcW w:w="923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F01339" w:rsidRPr="00D3620F" w:rsidRDefault="00F01339" w:rsidP="00F013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Uczeń: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nietypowe zadania lub problemy: 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pojęciem ciśnienia oraz urządzeniami hydraulicznymi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ciśnieniem hydrostatycznym i ciśnieniem atmosferycznym</w:t>
            </w:r>
          </w:p>
          <w:p w:rsidR="00F01339" w:rsidRPr="00D3620F" w:rsidRDefault="00F01339" w:rsidP="00C52C91">
            <w:pPr>
              <w:widowControl w:val="0"/>
              <w:numPr>
                <w:ilvl w:val="0"/>
                <w:numId w:val="5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D3620F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siłą wyporu, z wykorzystaniem prawa Archimedesa</w:t>
            </w:r>
          </w:p>
          <w:p w:rsidR="00F01339" w:rsidRPr="00D3620F" w:rsidRDefault="00F01339" w:rsidP="00F013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</w:tbl>
    <w:p w:rsidR="00F01339" w:rsidRDefault="00F01339" w:rsidP="00F0133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01339">
        <w:rPr>
          <w:rFonts w:ascii="Times New Roman" w:hAnsi="Times New Roman"/>
          <w:sz w:val="24"/>
          <w:szCs w:val="24"/>
        </w:rPr>
        <w:t xml:space="preserve">dr Jolantę </w:t>
      </w:r>
      <w:proofErr w:type="spellStart"/>
      <w:r w:rsidR="00F01339">
        <w:rPr>
          <w:rFonts w:ascii="Times New Roman" w:hAnsi="Times New Roman"/>
          <w:sz w:val="24"/>
          <w:szCs w:val="24"/>
        </w:rPr>
        <w:t>Dercz</w:t>
      </w:r>
      <w:proofErr w:type="spellEnd"/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27041A" w:rsidRDefault="00947C8D" w:rsidP="00C52C91">
      <w:pPr>
        <w:pStyle w:val="Akapitzlist"/>
        <w:numPr>
          <w:ilvl w:val="0"/>
          <w:numId w:val="1"/>
        </w:numPr>
        <w:rPr>
          <w:b/>
        </w:rPr>
      </w:pPr>
      <w:r w:rsidRPr="0027041A">
        <w:rPr>
          <w:b/>
        </w:rPr>
        <w:t>Sposoby sprawdzania</w:t>
      </w:r>
      <w:r w:rsidRPr="0027041A">
        <w:rPr>
          <w:b/>
          <w:spacing w:val="-7"/>
        </w:rPr>
        <w:t xml:space="preserve"> </w:t>
      </w:r>
      <w:r w:rsidRPr="0027041A">
        <w:rPr>
          <w:b/>
        </w:rPr>
        <w:t>osiągnięć</w:t>
      </w:r>
      <w:r w:rsidRPr="0027041A">
        <w:rPr>
          <w:b/>
          <w:spacing w:val="-8"/>
        </w:rPr>
        <w:t xml:space="preserve"> </w:t>
      </w:r>
      <w:r w:rsidRPr="0027041A">
        <w:rPr>
          <w:b/>
        </w:rPr>
        <w:t>edukacyjnych</w:t>
      </w:r>
      <w:r w:rsidRPr="0027041A">
        <w:rPr>
          <w:b/>
          <w:spacing w:val="-7"/>
        </w:rPr>
        <w:t xml:space="preserve"> </w:t>
      </w:r>
      <w:r w:rsidRPr="0027041A">
        <w:rPr>
          <w:b/>
        </w:rPr>
        <w:t>uczniów</w:t>
      </w:r>
    </w:p>
    <w:p w:rsidR="00947C8D" w:rsidRPr="0027041A" w:rsidRDefault="00947C8D" w:rsidP="00947C8D">
      <w:pPr>
        <w:rPr>
          <w:rFonts w:ascii="Times New Roman" w:hAnsi="Times New Roman" w:cs="Times New Roman"/>
        </w:rPr>
      </w:pPr>
    </w:p>
    <w:p w:rsidR="006C3D8A" w:rsidRPr="0027041A" w:rsidRDefault="006C3D8A" w:rsidP="00C52C91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</w:pPr>
      <w:r w:rsidRPr="0027041A">
        <w:t>W odpowiedziach pisemnych, w których poszczególne zadania są punktowane, ocena,</w:t>
      </w:r>
      <w:r w:rsidRPr="0027041A">
        <w:rPr>
          <w:spacing w:val="1"/>
        </w:rPr>
        <w:t xml:space="preserve"> </w:t>
      </w:r>
      <w:r w:rsidRPr="0027041A">
        <w:t>jaką otrzymuje uczeń, jest zgodna z przyjętym rozkładem procentowym dla danej oceny</w:t>
      </w:r>
      <w:r w:rsidRPr="0027041A">
        <w:rPr>
          <w:spacing w:val="1"/>
        </w:rPr>
        <w:t xml:space="preserve"> </w:t>
      </w:r>
      <w:r w:rsidRPr="0027041A">
        <w:t>tj.</w:t>
      </w:r>
    </w:p>
    <w:p w:rsidR="006C3D8A" w:rsidRPr="0027041A" w:rsidRDefault="006C3D8A" w:rsidP="006C3D8A">
      <w:pPr>
        <w:pStyle w:val="Tekstpodstawowy"/>
        <w:spacing w:before="3"/>
        <w:rPr>
          <w:sz w:val="22"/>
          <w:szCs w:val="22"/>
        </w:rPr>
      </w:pPr>
    </w:p>
    <w:p w:rsidR="006C3D8A" w:rsidRPr="0027041A" w:rsidRDefault="00AF64A4" w:rsidP="00AF64A4">
      <w:pPr>
        <w:ind w:left="1416"/>
        <w:rPr>
          <w:rFonts w:ascii="Times New Roman" w:hAnsi="Times New Roman" w:cs="Times New Roman"/>
        </w:rPr>
      </w:pPr>
      <w:r w:rsidRPr="0027041A">
        <w:rPr>
          <w:rFonts w:ascii="Times New Roman" w:hAnsi="Times New Roman" w:cs="Times New Roman"/>
        </w:rPr>
        <w:t xml:space="preserve"> </w:t>
      </w:r>
      <w:r w:rsidR="006C3D8A" w:rsidRPr="0027041A">
        <w:rPr>
          <w:rFonts w:ascii="Times New Roman" w:hAnsi="Times New Roman" w:cs="Times New Roman"/>
        </w:rPr>
        <w:t xml:space="preserve"> 0 - 40%</w:t>
      </w:r>
      <w:r w:rsidR="006C3D8A" w:rsidRPr="0027041A">
        <w:rPr>
          <w:rFonts w:ascii="Times New Roman" w:hAnsi="Times New Roman" w:cs="Times New Roman"/>
        </w:rPr>
        <w:tab/>
        <w:t xml:space="preserve">- </w:t>
      </w:r>
      <w:proofErr w:type="spellStart"/>
      <w:r w:rsidR="006C3D8A" w:rsidRPr="0027041A">
        <w:rPr>
          <w:rFonts w:ascii="Times New Roman" w:hAnsi="Times New Roman" w:cs="Times New Roman"/>
        </w:rPr>
        <w:t>ndst</w:t>
      </w:r>
      <w:proofErr w:type="spellEnd"/>
      <w:r w:rsidR="006C3D8A" w:rsidRPr="0027041A">
        <w:rPr>
          <w:rFonts w:ascii="Times New Roman" w:hAnsi="Times New Roman" w:cs="Times New Roman"/>
        </w:rPr>
        <w:br/>
        <w:t>41 - 50%</w:t>
      </w:r>
      <w:r w:rsidR="006C3D8A" w:rsidRPr="0027041A">
        <w:rPr>
          <w:rFonts w:ascii="Times New Roman" w:hAnsi="Times New Roman" w:cs="Times New Roman"/>
        </w:rPr>
        <w:tab/>
        <w:t xml:space="preserve">- </w:t>
      </w:r>
      <w:proofErr w:type="spellStart"/>
      <w:r w:rsidR="006C3D8A" w:rsidRPr="0027041A">
        <w:rPr>
          <w:rFonts w:ascii="Times New Roman" w:hAnsi="Times New Roman" w:cs="Times New Roman"/>
        </w:rPr>
        <w:t>dop</w:t>
      </w:r>
      <w:proofErr w:type="spellEnd"/>
      <w:r w:rsidR="006C3D8A" w:rsidRPr="0027041A">
        <w:rPr>
          <w:rFonts w:ascii="Times New Roman" w:hAnsi="Times New Roman" w:cs="Times New Roman"/>
        </w:rPr>
        <w:br/>
        <w:t>51 - 70%</w:t>
      </w:r>
      <w:r w:rsidR="006C3D8A" w:rsidRPr="0027041A">
        <w:rPr>
          <w:rFonts w:ascii="Times New Roman" w:hAnsi="Times New Roman" w:cs="Times New Roman"/>
        </w:rPr>
        <w:tab/>
        <w:t xml:space="preserve">- </w:t>
      </w:r>
      <w:proofErr w:type="spellStart"/>
      <w:r w:rsidR="006C3D8A" w:rsidRPr="0027041A">
        <w:rPr>
          <w:rFonts w:ascii="Times New Roman" w:hAnsi="Times New Roman" w:cs="Times New Roman"/>
        </w:rPr>
        <w:t>dst</w:t>
      </w:r>
      <w:proofErr w:type="spellEnd"/>
      <w:r w:rsidR="006C3D8A" w:rsidRPr="0027041A">
        <w:rPr>
          <w:rFonts w:ascii="Times New Roman" w:hAnsi="Times New Roman" w:cs="Times New Roman"/>
        </w:rPr>
        <w:br/>
        <w:t>71 - 89%</w:t>
      </w:r>
      <w:r w:rsidR="006C3D8A" w:rsidRPr="0027041A">
        <w:rPr>
          <w:rFonts w:ascii="Times New Roman" w:hAnsi="Times New Roman" w:cs="Times New Roman"/>
        </w:rPr>
        <w:tab/>
        <w:t xml:space="preserve">- </w:t>
      </w:r>
      <w:proofErr w:type="spellStart"/>
      <w:r w:rsidR="006C3D8A" w:rsidRPr="0027041A">
        <w:rPr>
          <w:rFonts w:ascii="Times New Roman" w:hAnsi="Times New Roman" w:cs="Times New Roman"/>
        </w:rPr>
        <w:t>db</w:t>
      </w:r>
      <w:proofErr w:type="spellEnd"/>
      <w:r w:rsidR="006C3D8A" w:rsidRPr="0027041A">
        <w:rPr>
          <w:rFonts w:ascii="Times New Roman" w:hAnsi="Times New Roman" w:cs="Times New Roman"/>
        </w:rPr>
        <w:br/>
        <w:t>90 - 98%</w:t>
      </w:r>
      <w:r w:rsidR="006C3D8A" w:rsidRPr="0027041A">
        <w:rPr>
          <w:rFonts w:ascii="Times New Roman" w:hAnsi="Times New Roman" w:cs="Times New Roman"/>
        </w:rPr>
        <w:tab/>
        <w:t xml:space="preserve">- </w:t>
      </w:r>
      <w:proofErr w:type="spellStart"/>
      <w:r w:rsidR="006C3D8A" w:rsidRPr="0027041A">
        <w:rPr>
          <w:rFonts w:ascii="Times New Roman" w:hAnsi="Times New Roman" w:cs="Times New Roman"/>
        </w:rPr>
        <w:t>bdb</w:t>
      </w:r>
      <w:proofErr w:type="spellEnd"/>
      <w:r w:rsidR="006C3D8A" w:rsidRPr="0027041A">
        <w:rPr>
          <w:rFonts w:ascii="Times New Roman" w:hAnsi="Times New Roman" w:cs="Times New Roman"/>
        </w:rPr>
        <w:br/>
        <w:t>99 -100%</w:t>
      </w:r>
      <w:r w:rsidR="006C3D8A" w:rsidRPr="0027041A">
        <w:rPr>
          <w:rFonts w:ascii="Times New Roman" w:hAnsi="Times New Roman" w:cs="Times New Roman"/>
        </w:rPr>
        <w:tab/>
        <w:t>- cel</w:t>
      </w:r>
    </w:p>
    <w:p w:rsidR="00AF64A4" w:rsidRPr="0027041A" w:rsidRDefault="00AF64A4" w:rsidP="00C52C91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</w:rPr>
      </w:pPr>
      <w:r w:rsidRPr="0027041A">
        <w:rPr>
          <w:rFonts w:ascii="Times New Roman" w:hAnsi="Times New Roman"/>
        </w:rPr>
        <w:t>Ocenom bieżącym nadaje się następując</w:t>
      </w:r>
      <w:r w:rsidR="0027041A" w:rsidRPr="0027041A">
        <w:rPr>
          <w:rFonts w:ascii="Times New Roman" w:hAnsi="Times New Roman"/>
        </w:rPr>
        <w:t>ą hierarchię</w:t>
      </w:r>
      <w:r w:rsidRPr="0027041A">
        <w:rPr>
          <w:rFonts w:ascii="Times New Roman" w:hAnsi="Times New Roman"/>
        </w:rPr>
        <w:t>:</w:t>
      </w:r>
    </w:p>
    <w:p w:rsidR="00323C25" w:rsidRPr="0027041A" w:rsidRDefault="00323C25" w:rsidP="00323C25">
      <w:pPr>
        <w:pStyle w:val="Bezodstpw"/>
        <w:ind w:left="720"/>
        <w:jc w:val="both"/>
        <w:rPr>
          <w:rFonts w:ascii="Times New Roman" w:hAnsi="Times New Roman"/>
        </w:rPr>
      </w:pPr>
    </w:p>
    <w:tbl>
      <w:tblPr>
        <w:tblW w:w="0" w:type="auto"/>
        <w:tblInd w:w="2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08"/>
        <w:gridCol w:w="1529"/>
      </w:tblGrid>
      <w:tr w:rsidR="005B4C24" w:rsidRPr="0027041A" w:rsidTr="00C52C91">
        <w:trPr>
          <w:trHeight w:val="213"/>
        </w:trPr>
        <w:tc>
          <w:tcPr>
            <w:tcW w:w="3108" w:type="dxa"/>
          </w:tcPr>
          <w:p w:rsidR="005B4C24" w:rsidRPr="0027041A" w:rsidRDefault="005B4C24" w:rsidP="002704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041A">
              <w:rPr>
                <w:rFonts w:ascii="Times New Roman" w:hAnsi="Times New Roman" w:cs="Times New Roman"/>
                <w:b/>
                <w:bCs/>
              </w:rPr>
              <w:t>rodzaj aktywności</w:t>
            </w:r>
          </w:p>
        </w:tc>
        <w:tc>
          <w:tcPr>
            <w:tcW w:w="1529" w:type="dxa"/>
          </w:tcPr>
          <w:p w:rsidR="005B4C24" w:rsidRPr="0027041A" w:rsidRDefault="0027041A" w:rsidP="002704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041A">
              <w:rPr>
                <w:rFonts w:ascii="Times New Roman" w:hAnsi="Times New Roman" w:cs="Times New Roman"/>
                <w:b/>
                <w:bCs/>
              </w:rPr>
              <w:t>hierarchia</w:t>
            </w:r>
            <w:r w:rsidR="005B4C24" w:rsidRPr="0027041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B4C24" w:rsidRPr="0027041A" w:rsidTr="00C52C91">
        <w:trPr>
          <w:trHeight w:val="213"/>
        </w:trPr>
        <w:tc>
          <w:tcPr>
            <w:tcW w:w="3108" w:type="dxa"/>
          </w:tcPr>
          <w:p w:rsidR="005B4C24" w:rsidRPr="0027041A" w:rsidRDefault="005B4C24" w:rsidP="0027041A">
            <w:pPr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odpowiedź ustna</w:t>
            </w:r>
          </w:p>
        </w:tc>
        <w:tc>
          <w:tcPr>
            <w:tcW w:w="1529" w:type="dxa"/>
          </w:tcPr>
          <w:p w:rsidR="005B4C24" w:rsidRPr="0027041A" w:rsidRDefault="005B4C24" w:rsidP="0027041A">
            <w:pPr>
              <w:jc w:val="center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1</w:t>
            </w:r>
          </w:p>
        </w:tc>
      </w:tr>
      <w:tr w:rsidR="005B4C24" w:rsidRPr="0027041A" w:rsidTr="00C52C91">
        <w:trPr>
          <w:trHeight w:val="218"/>
        </w:trPr>
        <w:tc>
          <w:tcPr>
            <w:tcW w:w="3108" w:type="dxa"/>
          </w:tcPr>
          <w:p w:rsidR="005B4C24" w:rsidRPr="0027041A" w:rsidRDefault="005B4C24" w:rsidP="0027041A">
            <w:pPr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aktywność, zadania dodatkowe,</w:t>
            </w:r>
          </w:p>
        </w:tc>
        <w:tc>
          <w:tcPr>
            <w:tcW w:w="1529" w:type="dxa"/>
          </w:tcPr>
          <w:p w:rsidR="005B4C24" w:rsidRPr="0027041A" w:rsidRDefault="005B4C24" w:rsidP="0027041A">
            <w:pPr>
              <w:jc w:val="center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1</w:t>
            </w:r>
          </w:p>
        </w:tc>
      </w:tr>
      <w:tr w:rsidR="005B4C24" w:rsidRPr="0027041A" w:rsidTr="00C52C91">
        <w:trPr>
          <w:trHeight w:val="213"/>
        </w:trPr>
        <w:tc>
          <w:tcPr>
            <w:tcW w:w="3108" w:type="dxa"/>
          </w:tcPr>
          <w:p w:rsidR="005B4C24" w:rsidRPr="0027041A" w:rsidRDefault="005B4C24" w:rsidP="0027041A">
            <w:pPr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sprawdziany</w:t>
            </w:r>
          </w:p>
        </w:tc>
        <w:tc>
          <w:tcPr>
            <w:tcW w:w="1529" w:type="dxa"/>
          </w:tcPr>
          <w:p w:rsidR="005B4C24" w:rsidRPr="0027041A" w:rsidRDefault="005B4C24" w:rsidP="0027041A">
            <w:pPr>
              <w:jc w:val="center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3</w:t>
            </w:r>
          </w:p>
        </w:tc>
      </w:tr>
      <w:tr w:rsidR="005B4C24" w:rsidRPr="0027041A" w:rsidTr="00C52C91">
        <w:trPr>
          <w:trHeight w:val="213"/>
        </w:trPr>
        <w:tc>
          <w:tcPr>
            <w:tcW w:w="3108" w:type="dxa"/>
          </w:tcPr>
          <w:p w:rsidR="005B4C24" w:rsidRPr="0027041A" w:rsidRDefault="005B4C24" w:rsidP="0027041A">
            <w:pPr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kartkówki</w:t>
            </w:r>
          </w:p>
        </w:tc>
        <w:tc>
          <w:tcPr>
            <w:tcW w:w="1529" w:type="dxa"/>
          </w:tcPr>
          <w:p w:rsidR="005B4C24" w:rsidRPr="0027041A" w:rsidRDefault="005B4C24" w:rsidP="0027041A">
            <w:pPr>
              <w:jc w:val="center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2</w:t>
            </w:r>
          </w:p>
        </w:tc>
      </w:tr>
      <w:tr w:rsidR="005B4C24" w:rsidRPr="0027041A" w:rsidTr="00C52C91">
        <w:trPr>
          <w:trHeight w:val="213"/>
        </w:trPr>
        <w:tc>
          <w:tcPr>
            <w:tcW w:w="3108" w:type="dxa"/>
          </w:tcPr>
          <w:p w:rsidR="005B4C24" w:rsidRPr="0027041A" w:rsidRDefault="005B4C24" w:rsidP="0027041A">
            <w:pPr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zadania domowe</w:t>
            </w:r>
          </w:p>
        </w:tc>
        <w:tc>
          <w:tcPr>
            <w:tcW w:w="1529" w:type="dxa"/>
          </w:tcPr>
          <w:p w:rsidR="005B4C24" w:rsidRPr="0027041A" w:rsidRDefault="005B4C24" w:rsidP="0027041A">
            <w:pPr>
              <w:jc w:val="center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1</w:t>
            </w:r>
          </w:p>
        </w:tc>
      </w:tr>
      <w:tr w:rsidR="005B4C24" w:rsidRPr="0027041A" w:rsidTr="00C52C91">
        <w:trPr>
          <w:trHeight w:val="218"/>
        </w:trPr>
        <w:tc>
          <w:tcPr>
            <w:tcW w:w="3108" w:type="dxa"/>
          </w:tcPr>
          <w:p w:rsidR="005B4C24" w:rsidRPr="0027041A" w:rsidRDefault="005B4C24" w:rsidP="0027041A">
            <w:pPr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udział w konkursach</w:t>
            </w:r>
          </w:p>
        </w:tc>
        <w:tc>
          <w:tcPr>
            <w:tcW w:w="1529" w:type="dxa"/>
          </w:tcPr>
          <w:p w:rsidR="005B4C24" w:rsidRPr="0027041A" w:rsidRDefault="005B4C24" w:rsidP="0027041A">
            <w:pPr>
              <w:jc w:val="center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1</w:t>
            </w:r>
          </w:p>
        </w:tc>
      </w:tr>
      <w:tr w:rsidR="005B4C24" w:rsidRPr="0027041A" w:rsidTr="00C52C91">
        <w:trPr>
          <w:trHeight w:val="213"/>
        </w:trPr>
        <w:tc>
          <w:tcPr>
            <w:tcW w:w="3108" w:type="dxa"/>
          </w:tcPr>
          <w:p w:rsidR="005B4C24" w:rsidRPr="0027041A" w:rsidRDefault="005B4C24" w:rsidP="0027041A">
            <w:pPr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inne formy aktywności</w:t>
            </w:r>
          </w:p>
        </w:tc>
        <w:tc>
          <w:tcPr>
            <w:tcW w:w="1529" w:type="dxa"/>
          </w:tcPr>
          <w:p w:rsidR="005B4C24" w:rsidRPr="0027041A" w:rsidRDefault="005B4C24" w:rsidP="0027041A">
            <w:pPr>
              <w:jc w:val="center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1</w:t>
            </w:r>
          </w:p>
        </w:tc>
      </w:tr>
    </w:tbl>
    <w:p w:rsidR="00AF64A4" w:rsidRPr="0027041A" w:rsidRDefault="00AF64A4" w:rsidP="00AF64A4">
      <w:pPr>
        <w:pStyle w:val="Bezodstpw"/>
        <w:ind w:left="720"/>
        <w:jc w:val="both"/>
        <w:rPr>
          <w:rFonts w:ascii="Times New Roman" w:hAnsi="Times New Roman"/>
        </w:rPr>
      </w:pPr>
    </w:p>
    <w:p w:rsidR="00304BCF" w:rsidRPr="0027041A" w:rsidRDefault="00304BCF" w:rsidP="00C52C91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</w:pPr>
      <w:r w:rsidRPr="0027041A">
        <w:t>Ocenę śródroczną lub roczną (z uwzględnieniem wszystkich ocen w danym roku szkolnym)</w:t>
      </w:r>
      <w:r w:rsidRPr="0027041A">
        <w:rPr>
          <w:spacing w:val="-1"/>
        </w:rPr>
        <w:t xml:space="preserve"> </w:t>
      </w:r>
      <w:r w:rsidRPr="0027041A">
        <w:t>ustala</w:t>
      </w:r>
      <w:r w:rsidRPr="0027041A">
        <w:rPr>
          <w:spacing w:val="-2"/>
        </w:rPr>
        <w:t xml:space="preserve"> </w:t>
      </w:r>
      <w:r w:rsidRPr="0027041A">
        <w:t>się</w:t>
      </w:r>
      <w:r w:rsidRPr="0027041A">
        <w:rPr>
          <w:spacing w:val="-2"/>
        </w:rPr>
        <w:t xml:space="preserve"> </w:t>
      </w:r>
      <w:r w:rsidRPr="0027041A">
        <w:t>jako średnią</w:t>
      </w:r>
      <w:r w:rsidRPr="0027041A">
        <w:rPr>
          <w:spacing w:val="-1"/>
        </w:rPr>
        <w:t xml:space="preserve"> </w:t>
      </w:r>
      <w:r w:rsidRPr="0027041A">
        <w:t>ważoną</w:t>
      </w:r>
      <w:r w:rsidRPr="0027041A">
        <w:rPr>
          <w:spacing w:val="-2"/>
        </w:rPr>
        <w:t xml:space="preserve"> </w:t>
      </w:r>
      <w:r w:rsidRPr="0027041A">
        <w:t>ocen</w:t>
      </w:r>
      <w:r w:rsidRPr="0027041A">
        <w:rPr>
          <w:spacing w:val="1"/>
        </w:rPr>
        <w:t xml:space="preserve"> </w:t>
      </w:r>
      <w:r w:rsidRPr="0027041A">
        <w:t>bieżących wg</w:t>
      </w:r>
      <w:r w:rsidRPr="0027041A">
        <w:rPr>
          <w:spacing w:val="-4"/>
        </w:rPr>
        <w:t xml:space="preserve"> </w:t>
      </w:r>
      <w:r w:rsidRPr="0027041A">
        <w:t>następującej</w:t>
      </w:r>
      <w:r w:rsidRPr="0027041A">
        <w:rPr>
          <w:spacing w:val="-1"/>
        </w:rPr>
        <w:t xml:space="preserve"> </w:t>
      </w:r>
      <w:r w:rsidRPr="0027041A">
        <w:t>skali:</w:t>
      </w:r>
    </w:p>
    <w:p w:rsidR="0023670D" w:rsidRPr="0027041A" w:rsidRDefault="0023670D" w:rsidP="0023670D">
      <w:pPr>
        <w:pStyle w:val="Akapitzlist"/>
        <w:spacing w:before="201" w:line="276" w:lineRule="auto"/>
        <w:ind w:left="720" w:right="108" w:firstLine="0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27041A" w:rsidTr="00AF64A4">
        <w:tc>
          <w:tcPr>
            <w:tcW w:w="1842" w:type="dxa"/>
          </w:tcPr>
          <w:p w:rsidR="00BE4CE2" w:rsidRPr="0027041A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Średnia ważona</w:t>
            </w:r>
            <w:r w:rsidRPr="0027041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27041A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27041A" w:rsidTr="00AF64A4">
        <w:tc>
          <w:tcPr>
            <w:tcW w:w="1842" w:type="dxa"/>
          </w:tcPr>
          <w:p w:rsidR="00BE4CE2" w:rsidRPr="0027041A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27041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n</w:t>
            </w:r>
            <w:r w:rsidR="00BE4CE2" w:rsidRPr="0027041A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27041A" w:rsidTr="00AF64A4">
        <w:tc>
          <w:tcPr>
            <w:tcW w:w="1842" w:type="dxa"/>
          </w:tcPr>
          <w:p w:rsidR="00BE4CE2" w:rsidRPr="0027041A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27041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d</w:t>
            </w:r>
            <w:r w:rsidR="00BE4CE2" w:rsidRPr="0027041A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27041A" w:rsidTr="00AF64A4">
        <w:tc>
          <w:tcPr>
            <w:tcW w:w="1842" w:type="dxa"/>
          </w:tcPr>
          <w:p w:rsidR="00BE4CE2" w:rsidRPr="0027041A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27041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d</w:t>
            </w:r>
            <w:r w:rsidR="00BE4CE2" w:rsidRPr="0027041A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27041A" w:rsidTr="00AF64A4">
        <w:tc>
          <w:tcPr>
            <w:tcW w:w="1842" w:type="dxa"/>
          </w:tcPr>
          <w:p w:rsidR="00BE4CE2" w:rsidRPr="0027041A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27041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d</w:t>
            </w:r>
            <w:r w:rsidR="00BE4CE2" w:rsidRPr="0027041A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27041A" w:rsidTr="00AF64A4">
        <w:tc>
          <w:tcPr>
            <w:tcW w:w="1842" w:type="dxa"/>
          </w:tcPr>
          <w:p w:rsidR="00BE4CE2" w:rsidRPr="0027041A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27041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b</w:t>
            </w:r>
            <w:r w:rsidR="00BE4CE2" w:rsidRPr="0027041A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27041A" w:rsidTr="00AF64A4">
        <w:tc>
          <w:tcPr>
            <w:tcW w:w="1842" w:type="dxa"/>
          </w:tcPr>
          <w:p w:rsidR="00BE4CE2" w:rsidRPr="0027041A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27041A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41A">
              <w:rPr>
                <w:rFonts w:ascii="Times New Roman" w:hAnsi="Times New Roman" w:cs="Times New Roman"/>
              </w:rPr>
              <w:t>c</w:t>
            </w:r>
            <w:r w:rsidR="00BE4CE2" w:rsidRPr="0027041A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ED74F8" w:rsidRPr="0027041A" w:rsidRDefault="00ED74F8" w:rsidP="00E87522">
      <w:pPr>
        <w:spacing w:line="276" w:lineRule="auto"/>
        <w:jc w:val="both"/>
        <w:rPr>
          <w:rFonts w:ascii="Times New Roman" w:hAnsi="Times New Roman" w:cs="Times New Roman"/>
        </w:rPr>
      </w:pPr>
      <w:r w:rsidRPr="0027041A">
        <w:rPr>
          <w:rFonts w:ascii="Times New Roman" w:hAnsi="Times New Roman" w:cs="Times New Roman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27041A" w:rsidRDefault="00947C8D" w:rsidP="00304BCF">
      <w:pPr>
        <w:spacing w:line="276" w:lineRule="auto"/>
        <w:jc w:val="both"/>
        <w:rPr>
          <w:rFonts w:ascii="Times New Roman" w:hAnsi="Times New Roman" w:cs="Times New Roman"/>
        </w:rPr>
      </w:pPr>
    </w:p>
    <w:p w:rsidR="006C3D8A" w:rsidRPr="0027041A" w:rsidRDefault="00947C8D" w:rsidP="00C52C91">
      <w:pPr>
        <w:pStyle w:val="Akapitzlist"/>
        <w:numPr>
          <w:ilvl w:val="0"/>
          <w:numId w:val="2"/>
        </w:numPr>
      </w:pPr>
      <w:r w:rsidRPr="0027041A">
        <w:t>Warunki i tryb uzyskania wyższej niż przewidywana rocznej oceny klasyfikacyjnej regulowane są w Statuci</w:t>
      </w:r>
      <w:r w:rsidR="00BE4CE2" w:rsidRPr="0027041A">
        <w:t>e</w:t>
      </w:r>
      <w:r w:rsidR="0027041A" w:rsidRPr="0027041A">
        <w:t xml:space="preserve"> Szkoły</w:t>
      </w:r>
      <w:r w:rsidR="00AF64A4" w:rsidRPr="0027041A">
        <w:t>.</w:t>
      </w:r>
    </w:p>
    <w:p w:rsidR="005B4C24" w:rsidRPr="0027041A" w:rsidRDefault="005B4C24" w:rsidP="005B4C24">
      <w:pPr>
        <w:pStyle w:val="Tekstpodstawowy"/>
        <w:rPr>
          <w:sz w:val="22"/>
          <w:szCs w:val="22"/>
        </w:rPr>
      </w:pPr>
    </w:p>
    <w:p w:rsidR="005B4C24" w:rsidRPr="0027041A" w:rsidRDefault="005B4C24" w:rsidP="005B4C24">
      <w:pPr>
        <w:pStyle w:val="Tekstpodstawowy"/>
        <w:rPr>
          <w:sz w:val="22"/>
          <w:szCs w:val="22"/>
        </w:rPr>
      </w:pPr>
    </w:p>
    <w:p w:rsidR="0027041A" w:rsidRPr="0027041A" w:rsidRDefault="0027041A" w:rsidP="0027041A">
      <w:pPr>
        <w:pStyle w:val="Nagwek2"/>
        <w:numPr>
          <w:ilvl w:val="0"/>
          <w:numId w:val="2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7041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27041A">
        <w:rPr>
          <w:rFonts w:ascii="Times New Roman" w:hAnsi="Times New Roman" w:cs="Times New Roman"/>
          <w:b w:val="0"/>
          <w:color w:val="auto"/>
          <w:sz w:val="22"/>
          <w:szCs w:val="22"/>
        </w:rPr>
        <w:t>Cele oceniania</w:t>
      </w:r>
    </w:p>
    <w:p w:rsidR="0027041A" w:rsidRPr="0027041A" w:rsidRDefault="0027041A" w:rsidP="00461B90">
      <w:pPr>
        <w:pStyle w:val="NormalnyWeb"/>
        <w:numPr>
          <w:ilvl w:val="0"/>
          <w:numId w:val="54"/>
        </w:numPr>
        <w:rPr>
          <w:sz w:val="22"/>
          <w:szCs w:val="22"/>
        </w:rPr>
      </w:pPr>
      <w:r w:rsidRPr="0027041A">
        <w:rPr>
          <w:sz w:val="22"/>
          <w:szCs w:val="22"/>
        </w:rPr>
        <w:t>Informowanie ucznia i rodziców o poziomie jego osiągnięć edukacyjnych.</w:t>
      </w:r>
    </w:p>
    <w:p w:rsidR="0027041A" w:rsidRPr="0027041A" w:rsidRDefault="0027041A" w:rsidP="00461B90">
      <w:pPr>
        <w:pStyle w:val="NormalnyWeb"/>
        <w:numPr>
          <w:ilvl w:val="0"/>
          <w:numId w:val="54"/>
        </w:numPr>
        <w:rPr>
          <w:sz w:val="22"/>
          <w:szCs w:val="22"/>
        </w:rPr>
      </w:pPr>
      <w:r w:rsidRPr="0027041A">
        <w:rPr>
          <w:sz w:val="22"/>
          <w:szCs w:val="22"/>
        </w:rPr>
        <w:t>Motywowanie ucznia do dalszego rozwoju i systematycznej pracy.</w:t>
      </w:r>
    </w:p>
    <w:p w:rsidR="0027041A" w:rsidRPr="0027041A" w:rsidRDefault="0027041A" w:rsidP="00461B90">
      <w:pPr>
        <w:pStyle w:val="NormalnyWeb"/>
        <w:numPr>
          <w:ilvl w:val="0"/>
          <w:numId w:val="54"/>
        </w:numPr>
        <w:rPr>
          <w:sz w:val="22"/>
          <w:szCs w:val="22"/>
        </w:rPr>
      </w:pPr>
      <w:r w:rsidRPr="0027041A">
        <w:rPr>
          <w:sz w:val="22"/>
          <w:szCs w:val="22"/>
        </w:rPr>
        <w:t>Wskazywanie mocnych stron i obszarów wymagających poprawy.</w:t>
      </w:r>
    </w:p>
    <w:p w:rsidR="0027041A" w:rsidRPr="0027041A" w:rsidRDefault="0027041A" w:rsidP="00461B90">
      <w:pPr>
        <w:pStyle w:val="NormalnyWeb"/>
        <w:numPr>
          <w:ilvl w:val="0"/>
          <w:numId w:val="54"/>
        </w:numPr>
        <w:rPr>
          <w:sz w:val="22"/>
          <w:szCs w:val="22"/>
        </w:rPr>
      </w:pPr>
      <w:r w:rsidRPr="0027041A">
        <w:rPr>
          <w:sz w:val="22"/>
          <w:szCs w:val="22"/>
        </w:rPr>
        <w:t>Dostarczanie nauczycielowi informacji zwrotnej o efektywności nauczania.</w:t>
      </w:r>
    </w:p>
    <w:p w:rsidR="0027041A" w:rsidRPr="0027041A" w:rsidRDefault="0027041A" w:rsidP="0027041A">
      <w:pPr>
        <w:pStyle w:val="Nagwek2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27041A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Pr="0027041A">
        <w:rPr>
          <w:rFonts w:ascii="Times New Roman" w:hAnsi="Times New Roman" w:cs="Times New Roman"/>
          <w:b w:val="0"/>
          <w:color w:val="auto"/>
          <w:sz w:val="22"/>
          <w:szCs w:val="22"/>
        </w:rPr>
        <w:t>Zakres oceniania</w:t>
      </w:r>
    </w:p>
    <w:p w:rsidR="0027041A" w:rsidRPr="0027041A" w:rsidRDefault="0027041A" w:rsidP="0027041A">
      <w:pPr>
        <w:pStyle w:val="NormalnyWeb"/>
        <w:ind w:firstLine="360"/>
        <w:rPr>
          <w:sz w:val="22"/>
          <w:szCs w:val="22"/>
        </w:rPr>
      </w:pPr>
      <w:r w:rsidRPr="0027041A">
        <w:rPr>
          <w:sz w:val="22"/>
          <w:szCs w:val="22"/>
        </w:rPr>
        <w:t>Ocenianiu podlega:</w:t>
      </w:r>
    </w:p>
    <w:p w:rsidR="0027041A" w:rsidRPr="0027041A" w:rsidRDefault="0027041A" w:rsidP="00461B90">
      <w:pPr>
        <w:pStyle w:val="NormalnyWeb"/>
        <w:numPr>
          <w:ilvl w:val="0"/>
          <w:numId w:val="55"/>
        </w:numPr>
        <w:rPr>
          <w:sz w:val="22"/>
          <w:szCs w:val="22"/>
        </w:rPr>
      </w:pPr>
      <w:r w:rsidRPr="0027041A">
        <w:rPr>
          <w:sz w:val="22"/>
          <w:szCs w:val="22"/>
        </w:rPr>
        <w:t>opanowanie treści podstawy programowej,</w:t>
      </w:r>
    </w:p>
    <w:p w:rsidR="0027041A" w:rsidRPr="0027041A" w:rsidRDefault="0027041A" w:rsidP="00461B90">
      <w:pPr>
        <w:pStyle w:val="NormalnyWeb"/>
        <w:numPr>
          <w:ilvl w:val="0"/>
          <w:numId w:val="55"/>
        </w:numPr>
        <w:rPr>
          <w:sz w:val="22"/>
          <w:szCs w:val="22"/>
        </w:rPr>
      </w:pPr>
      <w:r w:rsidRPr="0027041A">
        <w:rPr>
          <w:sz w:val="22"/>
          <w:szCs w:val="22"/>
        </w:rPr>
        <w:t>rozumienie zjawisk fizycznych i umiejętność ich wyjaśniania,</w:t>
      </w:r>
    </w:p>
    <w:p w:rsidR="0027041A" w:rsidRPr="0027041A" w:rsidRDefault="0027041A" w:rsidP="00461B90">
      <w:pPr>
        <w:pStyle w:val="NormalnyWeb"/>
        <w:numPr>
          <w:ilvl w:val="0"/>
          <w:numId w:val="55"/>
        </w:numPr>
        <w:rPr>
          <w:sz w:val="22"/>
          <w:szCs w:val="22"/>
        </w:rPr>
      </w:pPr>
      <w:r w:rsidRPr="0027041A">
        <w:rPr>
          <w:sz w:val="22"/>
          <w:szCs w:val="22"/>
        </w:rPr>
        <w:t>stosowanie praw i zasad fizyki do rozwiązywania zadań,</w:t>
      </w:r>
    </w:p>
    <w:p w:rsidR="0027041A" w:rsidRPr="0027041A" w:rsidRDefault="0027041A" w:rsidP="00461B90">
      <w:pPr>
        <w:pStyle w:val="NormalnyWeb"/>
        <w:numPr>
          <w:ilvl w:val="0"/>
          <w:numId w:val="55"/>
        </w:numPr>
        <w:rPr>
          <w:sz w:val="22"/>
          <w:szCs w:val="22"/>
        </w:rPr>
      </w:pPr>
      <w:r w:rsidRPr="0027041A">
        <w:rPr>
          <w:sz w:val="22"/>
          <w:szCs w:val="22"/>
        </w:rPr>
        <w:t>wykonywanie i interpretowanie doświadczeń,</w:t>
      </w:r>
    </w:p>
    <w:p w:rsidR="0027041A" w:rsidRDefault="0027041A" w:rsidP="00461B90">
      <w:pPr>
        <w:pStyle w:val="NormalnyWeb"/>
        <w:numPr>
          <w:ilvl w:val="0"/>
          <w:numId w:val="55"/>
        </w:numPr>
        <w:rPr>
          <w:sz w:val="22"/>
          <w:szCs w:val="22"/>
        </w:rPr>
      </w:pPr>
      <w:r w:rsidRPr="0027041A">
        <w:rPr>
          <w:sz w:val="22"/>
          <w:szCs w:val="22"/>
        </w:rPr>
        <w:t>aktywność na lekcji, przygotowanie do zajęć, systematyczność.</w:t>
      </w:r>
    </w:p>
    <w:p w:rsidR="00C03941" w:rsidRDefault="00C03941" w:rsidP="00C03941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celującą otrzymuje uczeń, który:</w:t>
      </w:r>
    </w:p>
    <w:p w:rsidR="00C03941" w:rsidRPr="000A6A85" w:rsidRDefault="00C03941" w:rsidP="00C03941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posiada wiadomości i umiejętności wykraczające poza podstawę programową</w:t>
      </w:r>
    </w:p>
    <w:p w:rsidR="00C03941" w:rsidRPr="000A6A85" w:rsidRDefault="00C03941" w:rsidP="00C03941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potrafi stosować wiadomości w sytuacjach nietypowych ( problemowych).</w:t>
      </w:r>
    </w:p>
    <w:p w:rsidR="00C03941" w:rsidRPr="000A6A85" w:rsidRDefault="00C03941" w:rsidP="00C03941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umie formułować problemy, dokonuje analizy lub syntezy zjawisk,</w:t>
      </w:r>
    </w:p>
    <w:p w:rsidR="00C03941" w:rsidRPr="000A6A85" w:rsidRDefault="00C03941" w:rsidP="00C03941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umie samodzielnie opracować doświadczenia do potwierdzenia praw fizyki,</w:t>
      </w:r>
    </w:p>
    <w:p w:rsidR="00C03941" w:rsidRPr="000A6A85" w:rsidRDefault="00C03941" w:rsidP="00C03941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potrafi w sposób nietypowy rozwiązywać problemy i zadania łączące wiadomości z różnych dziedzin,</w:t>
      </w:r>
    </w:p>
    <w:p w:rsidR="00C03941" w:rsidRPr="000A6A85" w:rsidRDefault="00C03941" w:rsidP="00C03941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osiąga sukcesy w konkursach szkolnych lub pozaszkolnych</w:t>
      </w:r>
    </w:p>
    <w:p w:rsidR="00C03941" w:rsidRDefault="00C03941" w:rsidP="00C03941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03941" w:rsidRDefault="00C03941" w:rsidP="00C03941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bardzo dobrą otrzymuje uczeń, który:</w:t>
      </w:r>
    </w:p>
    <w:p w:rsidR="00C03941" w:rsidRPr="000A6A85" w:rsidRDefault="00C03941" w:rsidP="00C03941">
      <w:pPr>
        <w:numPr>
          <w:ilvl w:val="0"/>
          <w:numId w:val="6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w pełnym zakresie opanował wiadomości i umiejętności objęte podstawą programową,</w:t>
      </w:r>
    </w:p>
    <w:p w:rsidR="00C03941" w:rsidRPr="000A6A85" w:rsidRDefault="00C03941" w:rsidP="00C03941">
      <w:pPr>
        <w:numPr>
          <w:ilvl w:val="0"/>
          <w:numId w:val="6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zdobytą wiedzę potrafi zastosować w nowych sytuacjach, jest samodzielny – korzysta z różnych źródeł wiedzy,</w:t>
      </w:r>
    </w:p>
    <w:p w:rsidR="00C03941" w:rsidRPr="000A6A85" w:rsidRDefault="00C03941" w:rsidP="00C03941">
      <w:pPr>
        <w:numPr>
          <w:ilvl w:val="0"/>
          <w:numId w:val="6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potrafi przeprowadzić doświadczenie fizyczne,</w:t>
      </w:r>
    </w:p>
    <w:p w:rsidR="00C03941" w:rsidRPr="000A6A85" w:rsidRDefault="00C03941" w:rsidP="00C03941">
      <w:pPr>
        <w:numPr>
          <w:ilvl w:val="0"/>
          <w:numId w:val="6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rozwiązuje samodzielnie w pełnym zakresie zadania rachunkowe i problemowe,</w:t>
      </w:r>
    </w:p>
    <w:p w:rsidR="00C03941" w:rsidRPr="000A6A85" w:rsidRDefault="00C03941" w:rsidP="00C03941">
      <w:pPr>
        <w:numPr>
          <w:ilvl w:val="0"/>
          <w:numId w:val="6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 xml:space="preserve">sprostał wymaganiom </w:t>
      </w:r>
    </w:p>
    <w:p w:rsidR="00C03941" w:rsidRDefault="00C03941" w:rsidP="00C03941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03941" w:rsidRDefault="00C03941" w:rsidP="00C03941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dobrą otrzymuje uczeń, który:</w:t>
      </w:r>
    </w:p>
    <w:p w:rsidR="00C03941" w:rsidRPr="000A6A85" w:rsidRDefault="00C03941" w:rsidP="00C03941">
      <w:pPr>
        <w:numPr>
          <w:ilvl w:val="0"/>
          <w:numId w:val="6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opanował w dużym zakresie wiadomości określone podstawą programową</w:t>
      </w:r>
    </w:p>
    <w:p w:rsidR="00C03941" w:rsidRPr="000A6A85" w:rsidRDefault="00C03941" w:rsidP="00C03941">
      <w:pPr>
        <w:numPr>
          <w:ilvl w:val="0"/>
          <w:numId w:val="6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poprawnie stosuje wiadomości do rozwiązywania typowych zadań i problemów teoretycznych i praktycznych,</w:t>
      </w:r>
    </w:p>
    <w:p w:rsidR="00C03941" w:rsidRPr="000A6A85" w:rsidRDefault="00C03941" w:rsidP="00C03941">
      <w:pPr>
        <w:numPr>
          <w:ilvl w:val="0"/>
          <w:numId w:val="6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 xml:space="preserve">potrafi wykonać zaplanowane doświadczenie z fizyki, </w:t>
      </w:r>
    </w:p>
    <w:p w:rsidR="00C03941" w:rsidRPr="000A6A85" w:rsidRDefault="00C03941" w:rsidP="00C03941">
      <w:pPr>
        <w:numPr>
          <w:ilvl w:val="0"/>
          <w:numId w:val="6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umie wykonywać działania na jednostkach</w:t>
      </w:r>
    </w:p>
    <w:p w:rsidR="00C03941" w:rsidRDefault="00C03941" w:rsidP="00C03941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03941" w:rsidRDefault="00C03941" w:rsidP="00C03941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03941" w:rsidRDefault="00C03941" w:rsidP="00C03941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dostateczną otrzymuje uczeń, który:</w:t>
      </w:r>
    </w:p>
    <w:p w:rsidR="00C03941" w:rsidRPr="000A6A85" w:rsidRDefault="00C03941" w:rsidP="00C03941">
      <w:pPr>
        <w:numPr>
          <w:ilvl w:val="0"/>
          <w:numId w:val="6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opanował w podstawowym zakresie wiadomości i umiejętności określone podstawą programową,</w:t>
      </w:r>
    </w:p>
    <w:p w:rsidR="00C03941" w:rsidRPr="000A6A85" w:rsidRDefault="00C03941" w:rsidP="00C03941">
      <w:pPr>
        <w:numPr>
          <w:ilvl w:val="0"/>
          <w:numId w:val="6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potrafi zastosować wiadomości do rozwiązywania zadań o średnim stopniu trudności, czasem z pomocą nauczyciela,</w:t>
      </w:r>
    </w:p>
    <w:p w:rsidR="00C03941" w:rsidRPr="000A6A85" w:rsidRDefault="00C03941" w:rsidP="00C03941">
      <w:pPr>
        <w:numPr>
          <w:ilvl w:val="0"/>
          <w:numId w:val="6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lastRenderedPageBreak/>
        <w:t>zna podstawowe prawa , wielkości fizyczne i ich wzory,</w:t>
      </w:r>
    </w:p>
    <w:p w:rsidR="00C03941" w:rsidRDefault="00C03941" w:rsidP="00C03941">
      <w:pPr>
        <w:ind w:left="360"/>
        <w:jc w:val="both"/>
        <w:rPr>
          <w:rFonts w:ascii="Arial" w:hAnsi="Arial" w:cs="Arial"/>
          <w:sz w:val="20"/>
          <w:szCs w:val="20"/>
          <w:u w:val="single"/>
        </w:rPr>
      </w:pPr>
    </w:p>
    <w:p w:rsidR="00C03941" w:rsidRDefault="00C03941" w:rsidP="00C03941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03941" w:rsidRDefault="00C03941" w:rsidP="00C03941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dopuszczającą otrzymuje uczeń, który:</w:t>
      </w:r>
    </w:p>
    <w:p w:rsidR="00C03941" w:rsidRPr="000A6A85" w:rsidRDefault="00C03941" w:rsidP="00C03941">
      <w:pPr>
        <w:numPr>
          <w:ilvl w:val="0"/>
          <w:numId w:val="6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ma braki w wiadomościach i umiejętnościach określonych podstawą programową, a braki te nie przekreślają możliwości dalszego kształcenia,</w:t>
      </w:r>
    </w:p>
    <w:p w:rsidR="00C03941" w:rsidRPr="000A6A85" w:rsidRDefault="00C03941" w:rsidP="00C03941">
      <w:pPr>
        <w:numPr>
          <w:ilvl w:val="0"/>
          <w:numId w:val="6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zna podstawowe prawa i wielkości fizyczne,</w:t>
      </w:r>
    </w:p>
    <w:p w:rsidR="00C03941" w:rsidRPr="000A6A85" w:rsidRDefault="00C03941" w:rsidP="00C03941">
      <w:pPr>
        <w:numPr>
          <w:ilvl w:val="0"/>
          <w:numId w:val="6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rozwiązuje zadania typowe o niewielkim stopniu trudności, często z pomocą nauczyciela.</w:t>
      </w:r>
    </w:p>
    <w:p w:rsidR="00C03941" w:rsidRDefault="00C03941" w:rsidP="00C03941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03941" w:rsidRDefault="00C03941" w:rsidP="00C03941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niedostateczną otrzymuje uczeń, który:</w:t>
      </w:r>
    </w:p>
    <w:p w:rsidR="00C03941" w:rsidRPr="000A6A85" w:rsidRDefault="00C03941" w:rsidP="00C03941">
      <w:pPr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nie opanował niezbędnego minimum wiadomości i umiejętności określonych programem nauczania w danej klasie</w:t>
      </w:r>
    </w:p>
    <w:p w:rsidR="00C03941" w:rsidRPr="000A6A85" w:rsidRDefault="00C03941" w:rsidP="00C03941">
      <w:pPr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nie potrafi rozwiązać zadań teoretycznych lub praktycznych o elementarnym stopniu trudności nawet z pomocą nauczyciela,</w:t>
      </w:r>
    </w:p>
    <w:p w:rsidR="00C03941" w:rsidRPr="000A6A85" w:rsidRDefault="00C03941" w:rsidP="00C03941">
      <w:pPr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nie zna podstawowych praw, pojęć i wielkości fizycznych.</w:t>
      </w:r>
    </w:p>
    <w:p w:rsidR="00C03941" w:rsidRPr="000A6A85" w:rsidRDefault="00C03941" w:rsidP="00C03941">
      <w:pPr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A85">
        <w:rPr>
          <w:rFonts w:ascii="Arial" w:hAnsi="Arial" w:cs="Arial"/>
          <w:sz w:val="20"/>
          <w:szCs w:val="20"/>
        </w:rPr>
        <w:t>nie spełnia wymagań na ocenę dopuszczająca</w:t>
      </w:r>
    </w:p>
    <w:p w:rsidR="0027041A" w:rsidRDefault="0027041A" w:rsidP="0027041A">
      <w:pPr>
        <w:pStyle w:val="NormalnyWeb"/>
        <w:ind w:left="720"/>
        <w:rPr>
          <w:sz w:val="22"/>
          <w:szCs w:val="22"/>
        </w:rPr>
      </w:pPr>
    </w:p>
    <w:p w:rsidR="0027041A" w:rsidRPr="0027041A" w:rsidRDefault="0027041A" w:rsidP="00461B90">
      <w:pPr>
        <w:pStyle w:val="NormalnyWeb"/>
        <w:numPr>
          <w:ilvl w:val="1"/>
          <w:numId w:val="55"/>
        </w:numPr>
        <w:rPr>
          <w:sz w:val="22"/>
          <w:szCs w:val="22"/>
        </w:rPr>
      </w:pPr>
      <w:r w:rsidRPr="0027041A">
        <w:rPr>
          <w:sz w:val="22"/>
          <w:szCs w:val="22"/>
        </w:rPr>
        <w:t>Formy sprawdzania osiągnięć</w:t>
      </w:r>
    </w:p>
    <w:p w:rsidR="0027041A" w:rsidRPr="0027041A" w:rsidRDefault="0027041A" w:rsidP="00461B90">
      <w:pPr>
        <w:pStyle w:val="NormalnyWeb"/>
        <w:numPr>
          <w:ilvl w:val="0"/>
          <w:numId w:val="56"/>
        </w:numPr>
        <w:rPr>
          <w:sz w:val="22"/>
          <w:szCs w:val="22"/>
        </w:rPr>
      </w:pPr>
      <w:r w:rsidRPr="0027041A">
        <w:rPr>
          <w:rStyle w:val="Pogrubienie"/>
          <w:sz w:val="22"/>
          <w:szCs w:val="22"/>
        </w:rPr>
        <w:t>Sprawdziany (prace klasowe)</w:t>
      </w:r>
      <w:r w:rsidRPr="0027041A">
        <w:rPr>
          <w:sz w:val="22"/>
          <w:szCs w:val="22"/>
        </w:rPr>
        <w:t xml:space="preserve"> – zapowiadane z tygodniowym wyprzedzeniem, obejmują większy zakres materiału.</w:t>
      </w:r>
    </w:p>
    <w:p w:rsidR="0027041A" w:rsidRPr="0027041A" w:rsidRDefault="0027041A" w:rsidP="00461B90">
      <w:pPr>
        <w:pStyle w:val="NormalnyWeb"/>
        <w:numPr>
          <w:ilvl w:val="0"/>
          <w:numId w:val="56"/>
        </w:numPr>
        <w:rPr>
          <w:sz w:val="22"/>
          <w:szCs w:val="22"/>
        </w:rPr>
      </w:pPr>
      <w:r w:rsidRPr="0027041A">
        <w:rPr>
          <w:rStyle w:val="Pogrubienie"/>
          <w:sz w:val="22"/>
          <w:szCs w:val="22"/>
        </w:rPr>
        <w:t>Kartkówki</w:t>
      </w:r>
      <w:r w:rsidRPr="0027041A">
        <w:rPr>
          <w:sz w:val="22"/>
          <w:szCs w:val="22"/>
        </w:rPr>
        <w:t xml:space="preserve"> – obejmują niewielki zakres materiału, mogą być niezapowiedziane.</w:t>
      </w:r>
    </w:p>
    <w:p w:rsidR="0027041A" w:rsidRPr="0027041A" w:rsidRDefault="0027041A" w:rsidP="00461B90">
      <w:pPr>
        <w:pStyle w:val="NormalnyWeb"/>
        <w:numPr>
          <w:ilvl w:val="0"/>
          <w:numId w:val="56"/>
        </w:numPr>
        <w:rPr>
          <w:sz w:val="22"/>
          <w:szCs w:val="22"/>
        </w:rPr>
      </w:pPr>
      <w:r w:rsidRPr="0027041A">
        <w:rPr>
          <w:rStyle w:val="Pogrubienie"/>
          <w:sz w:val="22"/>
          <w:szCs w:val="22"/>
        </w:rPr>
        <w:t>Odpowiedzi ustne</w:t>
      </w:r>
      <w:r w:rsidRPr="0027041A">
        <w:rPr>
          <w:sz w:val="22"/>
          <w:szCs w:val="22"/>
        </w:rPr>
        <w:t xml:space="preserve"> – obejmują bieżące zagadnienia.</w:t>
      </w:r>
    </w:p>
    <w:p w:rsidR="0027041A" w:rsidRPr="0027041A" w:rsidRDefault="0027041A" w:rsidP="00461B90">
      <w:pPr>
        <w:pStyle w:val="NormalnyWeb"/>
        <w:numPr>
          <w:ilvl w:val="0"/>
          <w:numId w:val="56"/>
        </w:numPr>
        <w:rPr>
          <w:sz w:val="22"/>
          <w:szCs w:val="22"/>
        </w:rPr>
      </w:pPr>
      <w:r w:rsidRPr="0027041A">
        <w:rPr>
          <w:rStyle w:val="Pogrubienie"/>
          <w:sz w:val="22"/>
          <w:szCs w:val="22"/>
        </w:rPr>
        <w:t>Prace domowe, zadania praktyczne i doświadczenia</w:t>
      </w:r>
      <w:r w:rsidRPr="0027041A">
        <w:rPr>
          <w:sz w:val="22"/>
          <w:szCs w:val="22"/>
        </w:rPr>
        <w:t xml:space="preserve"> – obowiązkowe elementy pracy ucznia.</w:t>
      </w:r>
    </w:p>
    <w:p w:rsidR="0027041A" w:rsidRPr="0027041A" w:rsidRDefault="0027041A" w:rsidP="00461B90">
      <w:pPr>
        <w:pStyle w:val="NormalnyWeb"/>
        <w:numPr>
          <w:ilvl w:val="0"/>
          <w:numId w:val="56"/>
        </w:numPr>
        <w:rPr>
          <w:sz w:val="22"/>
          <w:szCs w:val="22"/>
        </w:rPr>
      </w:pPr>
      <w:r w:rsidRPr="0027041A">
        <w:rPr>
          <w:rStyle w:val="Pogrubienie"/>
          <w:sz w:val="22"/>
          <w:szCs w:val="22"/>
        </w:rPr>
        <w:t>Aktywność na lekcji i praca długoterminowa</w:t>
      </w:r>
      <w:r w:rsidRPr="0027041A">
        <w:rPr>
          <w:sz w:val="22"/>
          <w:szCs w:val="22"/>
        </w:rPr>
        <w:t xml:space="preserve"> (np. projekt, referat).</w:t>
      </w:r>
    </w:p>
    <w:p w:rsidR="0027041A" w:rsidRPr="0027041A" w:rsidRDefault="0027041A" w:rsidP="00461B90">
      <w:pPr>
        <w:pStyle w:val="Nagwek2"/>
        <w:numPr>
          <w:ilvl w:val="1"/>
          <w:numId w:val="55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7041A">
        <w:rPr>
          <w:rFonts w:ascii="Times New Roman" w:hAnsi="Times New Roman" w:cs="Times New Roman"/>
          <w:b w:val="0"/>
          <w:color w:val="auto"/>
          <w:sz w:val="22"/>
          <w:szCs w:val="22"/>
        </w:rPr>
        <w:t>Skala ocen</w:t>
      </w:r>
    </w:p>
    <w:p w:rsidR="0027041A" w:rsidRPr="0027041A" w:rsidRDefault="0027041A" w:rsidP="0027041A">
      <w:pPr>
        <w:pStyle w:val="NormalnyWeb"/>
        <w:rPr>
          <w:sz w:val="22"/>
          <w:szCs w:val="22"/>
        </w:rPr>
      </w:pPr>
      <w:r w:rsidRPr="0027041A">
        <w:rPr>
          <w:sz w:val="22"/>
          <w:szCs w:val="22"/>
        </w:rPr>
        <w:t>Oceny wyrażane są w stopniach szkolnych od 1 do 6, zgodnie ze Statutem</w:t>
      </w:r>
      <w:r>
        <w:rPr>
          <w:sz w:val="22"/>
          <w:szCs w:val="22"/>
        </w:rPr>
        <w:t xml:space="preserve"> Szkoły</w:t>
      </w:r>
      <w:r w:rsidRPr="0027041A">
        <w:rPr>
          <w:sz w:val="22"/>
          <w:szCs w:val="22"/>
        </w:rPr>
        <w:t>:</w:t>
      </w:r>
    </w:p>
    <w:p w:rsidR="0027041A" w:rsidRPr="0027041A" w:rsidRDefault="0027041A" w:rsidP="00461B90">
      <w:pPr>
        <w:pStyle w:val="NormalnyWeb"/>
        <w:numPr>
          <w:ilvl w:val="0"/>
          <w:numId w:val="57"/>
        </w:numPr>
        <w:rPr>
          <w:sz w:val="22"/>
          <w:szCs w:val="22"/>
        </w:rPr>
      </w:pPr>
      <w:r w:rsidRPr="0027041A">
        <w:rPr>
          <w:sz w:val="22"/>
          <w:szCs w:val="22"/>
        </w:rPr>
        <w:t>6 – celujący,</w:t>
      </w:r>
    </w:p>
    <w:p w:rsidR="0027041A" w:rsidRPr="0027041A" w:rsidRDefault="0027041A" w:rsidP="00461B90">
      <w:pPr>
        <w:pStyle w:val="NormalnyWeb"/>
        <w:numPr>
          <w:ilvl w:val="0"/>
          <w:numId w:val="57"/>
        </w:numPr>
        <w:rPr>
          <w:sz w:val="22"/>
          <w:szCs w:val="22"/>
        </w:rPr>
      </w:pPr>
      <w:r w:rsidRPr="0027041A">
        <w:rPr>
          <w:sz w:val="22"/>
          <w:szCs w:val="22"/>
        </w:rPr>
        <w:t>5 – bardzo dobry,</w:t>
      </w:r>
    </w:p>
    <w:p w:rsidR="0027041A" w:rsidRPr="0027041A" w:rsidRDefault="0027041A" w:rsidP="00461B90">
      <w:pPr>
        <w:pStyle w:val="NormalnyWeb"/>
        <w:numPr>
          <w:ilvl w:val="0"/>
          <w:numId w:val="57"/>
        </w:numPr>
        <w:rPr>
          <w:sz w:val="22"/>
          <w:szCs w:val="22"/>
        </w:rPr>
      </w:pPr>
      <w:r w:rsidRPr="0027041A">
        <w:rPr>
          <w:sz w:val="22"/>
          <w:szCs w:val="22"/>
        </w:rPr>
        <w:t>4 – dobry,</w:t>
      </w:r>
    </w:p>
    <w:p w:rsidR="0027041A" w:rsidRPr="0027041A" w:rsidRDefault="0027041A" w:rsidP="00461B90">
      <w:pPr>
        <w:pStyle w:val="NormalnyWeb"/>
        <w:numPr>
          <w:ilvl w:val="0"/>
          <w:numId w:val="57"/>
        </w:numPr>
        <w:rPr>
          <w:sz w:val="22"/>
          <w:szCs w:val="22"/>
        </w:rPr>
      </w:pPr>
      <w:r w:rsidRPr="0027041A">
        <w:rPr>
          <w:sz w:val="22"/>
          <w:szCs w:val="22"/>
        </w:rPr>
        <w:t>3 – dostateczny,</w:t>
      </w:r>
    </w:p>
    <w:p w:rsidR="0027041A" w:rsidRPr="0027041A" w:rsidRDefault="0027041A" w:rsidP="00461B90">
      <w:pPr>
        <w:pStyle w:val="NormalnyWeb"/>
        <w:numPr>
          <w:ilvl w:val="0"/>
          <w:numId w:val="57"/>
        </w:numPr>
        <w:rPr>
          <w:sz w:val="22"/>
          <w:szCs w:val="22"/>
        </w:rPr>
      </w:pPr>
      <w:r w:rsidRPr="0027041A">
        <w:rPr>
          <w:sz w:val="22"/>
          <w:szCs w:val="22"/>
        </w:rPr>
        <w:t>2 – dopuszczający,</w:t>
      </w:r>
    </w:p>
    <w:p w:rsidR="0027041A" w:rsidRPr="0027041A" w:rsidRDefault="0027041A" w:rsidP="00461B90">
      <w:pPr>
        <w:pStyle w:val="NormalnyWeb"/>
        <w:numPr>
          <w:ilvl w:val="0"/>
          <w:numId w:val="57"/>
        </w:numPr>
        <w:rPr>
          <w:sz w:val="22"/>
          <w:szCs w:val="22"/>
        </w:rPr>
      </w:pPr>
      <w:r w:rsidRPr="0027041A">
        <w:rPr>
          <w:sz w:val="22"/>
          <w:szCs w:val="22"/>
        </w:rPr>
        <w:t>1 – niedostateczny.</w:t>
      </w:r>
    </w:p>
    <w:p w:rsidR="0027041A" w:rsidRPr="0027041A" w:rsidRDefault="0027041A" w:rsidP="00461B90">
      <w:pPr>
        <w:pStyle w:val="Nagwek2"/>
        <w:numPr>
          <w:ilvl w:val="1"/>
          <w:numId w:val="55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7041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27041A">
        <w:rPr>
          <w:rFonts w:ascii="Times New Roman" w:hAnsi="Times New Roman" w:cs="Times New Roman"/>
          <w:b w:val="0"/>
          <w:color w:val="auto"/>
          <w:sz w:val="22"/>
          <w:szCs w:val="22"/>
        </w:rPr>
        <w:t>Poprawianie ocen</w:t>
      </w:r>
    </w:p>
    <w:p w:rsidR="0027041A" w:rsidRPr="0027041A" w:rsidRDefault="0027041A" w:rsidP="00461B90">
      <w:pPr>
        <w:pStyle w:val="NormalnyWeb"/>
        <w:numPr>
          <w:ilvl w:val="0"/>
          <w:numId w:val="58"/>
        </w:numPr>
        <w:rPr>
          <w:sz w:val="22"/>
          <w:szCs w:val="22"/>
        </w:rPr>
      </w:pPr>
      <w:r w:rsidRPr="0027041A">
        <w:rPr>
          <w:sz w:val="22"/>
          <w:szCs w:val="22"/>
        </w:rPr>
        <w:t xml:space="preserve">Uczeń ma prawo do poprawy jednej oceny z pracy klasowej lub sprawdzianu </w:t>
      </w:r>
      <w:r w:rsidRPr="0027041A">
        <w:rPr>
          <w:rStyle w:val="Pogrubienie"/>
          <w:sz w:val="22"/>
          <w:szCs w:val="22"/>
        </w:rPr>
        <w:t>w każdym semestrze</w:t>
      </w:r>
      <w:r w:rsidRPr="0027041A">
        <w:rPr>
          <w:sz w:val="22"/>
          <w:szCs w:val="22"/>
        </w:rPr>
        <w:t>.</w:t>
      </w:r>
    </w:p>
    <w:p w:rsidR="0027041A" w:rsidRPr="0027041A" w:rsidRDefault="0027041A" w:rsidP="00461B90">
      <w:pPr>
        <w:pStyle w:val="NormalnyWeb"/>
        <w:numPr>
          <w:ilvl w:val="0"/>
          <w:numId w:val="58"/>
        </w:numPr>
        <w:rPr>
          <w:sz w:val="22"/>
          <w:szCs w:val="22"/>
        </w:rPr>
      </w:pPr>
      <w:r w:rsidRPr="0027041A">
        <w:rPr>
          <w:sz w:val="22"/>
          <w:szCs w:val="22"/>
        </w:rPr>
        <w:t xml:space="preserve">Warunkiem poprawy jest </w:t>
      </w:r>
      <w:r w:rsidRPr="0027041A">
        <w:rPr>
          <w:rStyle w:val="Pogrubienie"/>
          <w:sz w:val="22"/>
          <w:szCs w:val="22"/>
        </w:rPr>
        <w:t>wniosek ucznia</w:t>
      </w:r>
      <w:r w:rsidRPr="0027041A">
        <w:rPr>
          <w:sz w:val="22"/>
          <w:szCs w:val="22"/>
        </w:rPr>
        <w:t xml:space="preserve"> </w:t>
      </w:r>
      <w:r>
        <w:rPr>
          <w:sz w:val="22"/>
          <w:szCs w:val="22"/>
        </w:rPr>
        <w:t>skierowany</w:t>
      </w:r>
      <w:r w:rsidRPr="0027041A">
        <w:rPr>
          <w:sz w:val="22"/>
          <w:szCs w:val="22"/>
        </w:rPr>
        <w:t xml:space="preserve"> do nauczyciela.</w:t>
      </w:r>
    </w:p>
    <w:p w:rsidR="0027041A" w:rsidRPr="0027041A" w:rsidRDefault="0027041A" w:rsidP="00461B90">
      <w:pPr>
        <w:pStyle w:val="NormalnyWeb"/>
        <w:numPr>
          <w:ilvl w:val="0"/>
          <w:numId w:val="58"/>
        </w:numPr>
        <w:rPr>
          <w:sz w:val="22"/>
          <w:szCs w:val="22"/>
        </w:rPr>
      </w:pPr>
      <w:r w:rsidRPr="0027041A">
        <w:rPr>
          <w:sz w:val="22"/>
          <w:szCs w:val="22"/>
        </w:rPr>
        <w:t xml:space="preserve">Poprawa może nastąpić </w:t>
      </w:r>
      <w:r w:rsidRPr="0027041A">
        <w:rPr>
          <w:rStyle w:val="Pogrubienie"/>
          <w:sz w:val="22"/>
          <w:szCs w:val="22"/>
        </w:rPr>
        <w:t>nie później niż 2 tygodnie przed klasyfikacją okresową</w:t>
      </w:r>
      <w:r w:rsidRPr="0027041A">
        <w:rPr>
          <w:sz w:val="22"/>
          <w:szCs w:val="22"/>
        </w:rPr>
        <w:t>.</w:t>
      </w:r>
    </w:p>
    <w:p w:rsidR="0027041A" w:rsidRPr="0027041A" w:rsidRDefault="0027041A" w:rsidP="00461B90">
      <w:pPr>
        <w:pStyle w:val="NormalnyWeb"/>
        <w:numPr>
          <w:ilvl w:val="0"/>
          <w:numId w:val="58"/>
        </w:numPr>
        <w:rPr>
          <w:sz w:val="22"/>
          <w:szCs w:val="22"/>
        </w:rPr>
      </w:pPr>
      <w:r w:rsidRPr="0027041A">
        <w:rPr>
          <w:sz w:val="22"/>
          <w:szCs w:val="22"/>
        </w:rPr>
        <w:t>Uzyskana ocena jest ostateczna i wpisywana do dziennika (nie usuwa się wcześniejszej).</w:t>
      </w:r>
    </w:p>
    <w:p w:rsidR="0027041A" w:rsidRPr="0027041A" w:rsidRDefault="0027041A" w:rsidP="00461B90">
      <w:pPr>
        <w:pStyle w:val="Nagwek2"/>
        <w:numPr>
          <w:ilvl w:val="1"/>
          <w:numId w:val="55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27041A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 Nieprzygotowanie do lekcji</w:t>
      </w:r>
    </w:p>
    <w:p w:rsidR="0027041A" w:rsidRDefault="0027041A" w:rsidP="00461B90">
      <w:pPr>
        <w:pStyle w:val="NormalnyWeb"/>
        <w:numPr>
          <w:ilvl w:val="0"/>
          <w:numId w:val="59"/>
        </w:numPr>
        <w:rPr>
          <w:sz w:val="22"/>
          <w:szCs w:val="22"/>
        </w:rPr>
      </w:pPr>
      <w:r w:rsidRPr="0027041A">
        <w:rPr>
          <w:sz w:val="22"/>
          <w:szCs w:val="22"/>
        </w:rPr>
        <w:t xml:space="preserve">Uczeń ma prawo zgłosić </w:t>
      </w:r>
      <w:r w:rsidRPr="0027041A">
        <w:rPr>
          <w:rStyle w:val="Pogrubienie"/>
          <w:sz w:val="22"/>
          <w:szCs w:val="22"/>
        </w:rPr>
        <w:t>1 nieprzygotowanie w semestrze</w:t>
      </w:r>
      <w:r w:rsidRPr="0027041A">
        <w:rPr>
          <w:sz w:val="22"/>
          <w:szCs w:val="22"/>
        </w:rPr>
        <w:t xml:space="preserve"> (nie dotyczy zapowiedzianych sprawdzianów i prac klasowych).</w:t>
      </w:r>
    </w:p>
    <w:p w:rsidR="00461B90" w:rsidRPr="0027041A" w:rsidRDefault="00461B90" w:rsidP="00461B90">
      <w:pPr>
        <w:pStyle w:val="NormalnyWeb"/>
        <w:numPr>
          <w:ilvl w:val="0"/>
          <w:numId w:val="59"/>
        </w:numPr>
        <w:rPr>
          <w:sz w:val="22"/>
          <w:szCs w:val="22"/>
        </w:rPr>
      </w:pPr>
      <w:r>
        <w:rPr>
          <w:sz w:val="22"/>
          <w:szCs w:val="22"/>
        </w:rPr>
        <w:t>Nieprzygotowanie zgłasza się pisemnie przed lekcją,</w:t>
      </w:r>
    </w:p>
    <w:p w:rsidR="0027041A" w:rsidRPr="0027041A" w:rsidRDefault="0027041A" w:rsidP="00461B90">
      <w:pPr>
        <w:pStyle w:val="NormalnyWeb"/>
        <w:numPr>
          <w:ilvl w:val="0"/>
          <w:numId w:val="59"/>
        </w:numPr>
        <w:rPr>
          <w:sz w:val="22"/>
          <w:szCs w:val="22"/>
        </w:rPr>
      </w:pPr>
      <w:r w:rsidRPr="0027041A">
        <w:rPr>
          <w:sz w:val="22"/>
          <w:szCs w:val="22"/>
        </w:rPr>
        <w:t>Każde kolejne nieprzygotowanie skutkuje oceną niedostateczną.</w:t>
      </w:r>
    </w:p>
    <w:p w:rsidR="0027041A" w:rsidRPr="00461B90" w:rsidRDefault="0027041A" w:rsidP="00461B90">
      <w:pPr>
        <w:pStyle w:val="Nagwek2"/>
        <w:numPr>
          <w:ilvl w:val="1"/>
          <w:numId w:val="55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7041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461B90">
        <w:rPr>
          <w:rFonts w:ascii="Times New Roman" w:hAnsi="Times New Roman" w:cs="Times New Roman"/>
          <w:b w:val="0"/>
          <w:color w:val="auto"/>
          <w:sz w:val="22"/>
          <w:szCs w:val="22"/>
        </w:rPr>
        <w:t>Nieobecności</w:t>
      </w:r>
    </w:p>
    <w:p w:rsidR="0027041A" w:rsidRPr="0027041A" w:rsidRDefault="0027041A" w:rsidP="00461B90">
      <w:pPr>
        <w:pStyle w:val="NormalnyWeb"/>
        <w:numPr>
          <w:ilvl w:val="0"/>
          <w:numId w:val="60"/>
        </w:numPr>
        <w:rPr>
          <w:sz w:val="22"/>
          <w:szCs w:val="22"/>
        </w:rPr>
      </w:pPr>
      <w:r w:rsidRPr="0027041A">
        <w:rPr>
          <w:sz w:val="22"/>
          <w:szCs w:val="22"/>
        </w:rPr>
        <w:t>Uczeń nieobecny na sprawdzianie zobowiązany jest do zaliczenia go w terminie ustalonym z nauczycielem, nie dłuższym niż 2 tygodnie od powrotu do szkoły.</w:t>
      </w:r>
    </w:p>
    <w:p w:rsidR="0027041A" w:rsidRPr="0027041A" w:rsidRDefault="0027041A" w:rsidP="00461B90">
      <w:pPr>
        <w:pStyle w:val="NormalnyWeb"/>
        <w:numPr>
          <w:ilvl w:val="0"/>
          <w:numId w:val="60"/>
        </w:numPr>
        <w:rPr>
          <w:sz w:val="22"/>
          <w:szCs w:val="22"/>
        </w:rPr>
      </w:pPr>
      <w:r w:rsidRPr="0027041A">
        <w:rPr>
          <w:sz w:val="22"/>
          <w:szCs w:val="22"/>
        </w:rPr>
        <w:t>Brak zaliczenia traktowany jest jako brak oceny i może uniemożliwić klasyfikację.</w:t>
      </w:r>
    </w:p>
    <w:p w:rsidR="0027041A" w:rsidRPr="00461B90" w:rsidRDefault="0027041A" w:rsidP="00461B90">
      <w:pPr>
        <w:pStyle w:val="Nagwek2"/>
        <w:numPr>
          <w:ilvl w:val="1"/>
          <w:numId w:val="55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7041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461B90">
        <w:rPr>
          <w:rFonts w:ascii="Times New Roman" w:hAnsi="Times New Roman" w:cs="Times New Roman"/>
          <w:b w:val="0"/>
          <w:color w:val="auto"/>
          <w:sz w:val="22"/>
          <w:szCs w:val="22"/>
        </w:rPr>
        <w:t>Oceny śródroczne i roczne</w:t>
      </w:r>
    </w:p>
    <w:p w:rsidR="0027041A" w:rsidRPr="0027041A" w:rsidRDefault="0027041A" w:rsidP="00461B90">
      <w:pPr>
        <w:pStyle w:val="NormalnyWeb"/>
        <w:numPr>
          <w:ilvl w:val="0"/>
          <w:numId w:val="61"/>
        </w:numPr>
        <w:rPr>
          <w:sz w:val="22"/>
          <w:szCs w:val="22"/>
        </w:rPr>
      </w:pPr>
      <w:r w:rsidRPr="0027041A">
        <w:rPr>
          <w:sz w:val="22"/>
          <w:szCs w:val="22"/>
        </w:rPr>
        <w:t xml:space="preserve">Ocena klasyfikacyjna nie jest średnią arytmetyczną ocen cząstkowych – nauczyciel uwzględnia: </w:t>
      </w:r>
      <w:r>
        <w:rPr>
          <w:sz w:val="22"/>
          <w:szCs w:val="22"/>
        </w:rPr>
        <w:t>hierarchię</w:t>
      </w:r>
      <w:r w:rsidRPr="0027041A">
        <w:rPr>
          <w:sz w:val="22"/>
          <w:szCs w:val="22"/>
        </w:rPr>
        <w:t xml:space="preserve"> ocen, systematyczność pracy, aktywność, postępy ucznia.</w:t>
      </w:r>
    </w:p>
    <w:p w:rsidR="0027041A" w:rsidRPr="0027041A" w:rsidRDefault="0027041A" w:rsidP="00461B90">
      <w:pPr>
        <w:pStyle w:val="NormalnyWeb"/>
        <w:numPr>
          <w:ilvl w:val="0"/>
          <w:numId w:val="61"/>
        </w:numPr>
        <w:rPr>
          <w:sz w:val="22"/>
          <w:szCs w:val="22"/>
        </w:rPr>
      </w:pPr>
      <w:r w:rsidRPr="0027041A">
        <w:rPr>
          <w:sz w:val="22"/>
          <w:szCs w:val="22"/>
        </w:rPr>
        <w:t>Ocena roczna ustalana jest na podstawie ocen z obu semestrów.</w:t>
      </w:r>
    </w:p>
    <w:p w:rsidR="0027041A" w:rsidRPr="00461B90" w:rsidRDefault="0027041A" w:rsidP="00461B90">
      <w:pPr>
        <w:pStyle w:val="Nagwek2"/>
        <w:numPr>
          <w:ilvl w:val="1"/>
          <w:numId w:val="55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461B90">
        <w:rPr>
          <w:rFonts w:ascii="Times New Roman" w:hAnsi="Times New Roman" w:cs="Times New Roman"/>
          <w:b w:val="0"/>
          <w:color w:val="auto"/>
          <w:sz w:val="22"/>
          <w:szCs w:val="22"/>
        </w:rPr>
        <w:t>Jawność oceniania</w:t>
      </w:r>
    </w:p>
    <w:p w:rsidR="0027041A" w:rsidRPr="0027041A" w:rsidRDefault="0027041A" w:rsidP="00461B90">
      <w:pPr>
        <w:pStyle w:val="NormalnyWeb"/>
        <w:numPr>
          <w:ilvl w:val="0"/>
          <w:numId w:val="62"/>
        </w:numPr>
        <w:rPr>
          <w:sz w:val="22"/>
          <w:szCs w:val="22"/>
        </w:rPr>
      </w:pPr>
      <w:r w:rsidRPr="0027041A">
        <w:rPr>
          <w:sz w:val="22"/>
          <w:szCs w:val="22"/>
        </w:rPr>
        <w:t>Kryteria oceniania, wymagania edukacyjne oraz niniejszy PSO przedstawiane są uczniom i rodzicom na początku roku szkolnego.</w:t>
      </w:r>
    </w:p>
    <w:p w:rsidR="003611AE" w:rsidRPr="0027041A" w:rsidRDefault="003611AE" w:rsidP="003611AE">
      <w:pPr>
        <w:rPr>
          <w:rFonts w:ascii="Times New Roman" w:hAnsi="Times New Roman" w:cs="Times New Roman"/>
        </w:rPr>
      </w:pPr>
    </w:p>
    <w:p w:rsidR="003611AE" w:rsidRPr="0027041A" w:rsidRDefault="003611AE" w:rsidP="003611AE">
      <w:pPr>
        <w:pStyle w:val="Tytul3"/>
        <w:spacing w:line="360" w:lineRule="auto"/>
        <w:jc w:val="both"/>
        <w:rPr>
          <w:b w:val="0"/>
          <w:bCs/>
          <w:sz w:val="22"/>
        </w:rPr>
      </w:pPr>
    </w:p>
    <w:p w:rsidR="003611AE" w:rsidRPr="0027041A" w:rsidRDefault="003611AE" w:rsidP="003611AE">
      <w:pPr>
        <w:pStyle w:val="Tytul3"/>
        <w:spacing w:line="360" w:lineRule="auto"/>
        <w:jc w:val="both"/>
        <w:rPr>
          <w:b w:val="0"/>
          <w:bCs/>
          <w:sz w:val="22"/>
        </w:rPr>
      </w:pPr>
    </w:p>
    <w:p w:rsidR="004E6447" w:rsidRPr="0027041A" w:rsidRDefault="004E6447" w:rsidP="00AF64A4">
      <w:pPr>
        <w:rPr>
          <w:rFonts w:ascii="Times New Roman" w:hAnsi="Times New Roman" w:cs="Times New Roman"/>
        </w:rPr>
      </w:pPr>
    </w:p>
    <w:sectPr w:rsidR="004E6447" w:rsidRPr="0027041A" w:rsidSect="00D40C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41A" w:rsidRDefault="0027041A" w:rsidP="00C9716E">
      <w:pPr>
        <w:spacing w:after="0" w:line="240" w:lineRule="auto"/>
      </w:pPr>
      <w:r>
        <w:separator/>
      </w:r>
    </w:p>
  </w:endnote>
  <w:endnote w:type="continuationSeparator" w:id="0">
    <w:p w:rsidR="0027041A" w:rsidRDefault="0027041A" w:rsidP="00C97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Pro 65 Md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lassGarmndE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41A" w:rsidRDefault="0027041A" w:rsidP="00C9716E">
      <w:pPr>
        <w:spacing w:after="0" w:line="240" w:lineRule="auto"/>
      </w:pPr>
      <w:r>
        <w:separator/>
      </w:r>
    </w:p>
  </w:footnote>
  <w:footnote w:type="continuationSeparator" w:id="0">
    <w:p w:rsidR="0027041A" w:rsidRDefault="0027041A" w:rsidP="00C97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41A" w:rsidRDefault="00DD714C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30" o:spid="_x0000_s2049" type="#_x0000_t202" style="position:absolute;margin-left:147.65pt;margin-top:-80.75pt;width:20.65pt;height:220.35pt;rotation:90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" o:allowincell="f" filled="f" stroked="f">
          <v:textbox inset="0,0,0,0">
            <w:txbxContent>
              <w:p w:rsidR="0027041A" w:rsidRPr="00B26112" w:rsidRDefault="00DD714C" w:rsidP="00F01339">
                <w:pPr>
                  <w:tabs>
                    <w:tab w:val="left" w:pos="425"/>
                    <w:tab w:val="left" w:pos="1985"/>
                  </w:tabs>
                  <w:kinsoku w:val="0"/>
                  <w:overflowPunct w:val="0"/>
                  <w:spacing w:before="33" w:line="154" w:lineRule="exact"/>
                  <w:ind w:left="20"/>
                  <w:rPr>
                    <w:rFonts w:ascii="Arial" w:hAnsi="Arial" w:cs="Arial"/>
                    <w:i/>
                    <w:iCs/>
                    <w:color w:val="FFFFFF"/>
                    <w:w w:val="107"/>
                    <w:sz w:val="15"/>
                    <w:szCs w:val="15"/>
                  </w:rPr>
                </w:pPr>
                <w:r w:rsidRPr="00B26112">
                  <w:rPr>
                    <w:rFonts w:ascii="Arial" w:hAnsi="Arial" w:cs="Arial"/>
                    <w:i/>
                    <w:iCs/>
                    <w:color w:val="FFFFFF"/>
                    <w:w w:val="118"/>
                    <w:sz w:val="15"/>
                    <w:szCs w:val="15"/>
                  </w:rPr>
                  <w:fldChar w:fldCharType="begin"/>
                </w:r>
                <w:r w:rsidR="0027041A" w:rsidRPr="00B26112">
                  <w:rPr>
                    <w:rFonts w:ascii="Arial" w:hAnsi="Arial" w:cs="Arial"/>
                    <w:i/>
                    <w:iCs/>
                    <w:color w:val="FFFFFF"/>
                    <w:w w:val="118"/>
                    <w:sz w:val="15"/>
                    <w:szCs w:val="15"/>
                  </w:rPr>
                  <w:instrText>PAGE   \* MERGEFORMAT</w:instrText>
                </w:r>
                <w:r w:rsidRPr="00B26112">
                  <w:rPr>
                    <w:rFonts w:ascii="Arial" w:hAnsi="Arial" w:cs="Arial"/>
                    <w:i/>
                    <w:iCs/>
                    <w:color w:val="FFFFFF"/>
                    <w:w w:val="118"/>
                    <w:sz w:val="15"/>
                    <w:szCs w:val="15"/>
                  </w:rPr>
                  <w:fldChar w:fldCharType="separate"/>
                </w:r>
                <w:r w:rsidR="00C03941">
                  <w:rPr>
                    <w:rFonts w:ascii="Arial" w:hAnsi="Arial" w:cs="Arial"/>
                    <w:i/>
                    <w:iCs/>
                    <w:noProof/>
                    <w:color w:val="FFFFFF"/>
                    <w:w w:val="118"/>
                    <w:sz w:val="15"/>
                    <w:szCs w:val="15"/>
                  </w:rPr>
                  <w:t>17</w:t>
                </w:r>
                <w:r w:rsidRPr="00B26112">
                  <w:rPr>
                    <w:rFonts w:ascii="Arial" w:hAnsi="Arial" w:cs="Arial"/>
                    <w:i/>
                    <w:iCs/>
                    <w:color w:val="FFFFFF"/>
                    <w:w w:val="118"/>
                    <w:sz w:val="15"/>
                    <w:szCs w:val="15"/>
                  </w:rPr>
                  <w:fldChar w:fldCharType="end"/>
                </w:r>
                <w:r w:rsidR="0027041A" w:rsidRPr="00B26112">
                  <w:rPr>
                    <w:rFonts w:ascii="Arial" w:hAnsi="Arial" w:cs="Arial"/>
                    <w:i/>
                    <w:iCs/>
                    <w:color w:val="FFFFFF"/>
                    <w:sz w:val="15"/>
                    <w:szCs w:val="15"/>
                  </w:rPr>
                  <w:tab/>
                </w:r>
                <w:r w:rsidR="0027041A">
                  <w:rPr>
                    <w:rFonts w:ascii="Arial" w:hAnsi="Arial" w:cs="Arial"/>
                    <w:i/>
                    <w:iCs/>
                    <w:color w:val="FFFFFF"/>
                    <w:w w:val="104"/>
                    <w:sz w:val="15"/>
                    <w:szCs w:val="15"/>
                  </w:rPr>
                  <w:t>Przedmiotowy system oceniania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4"/>
    <w:multiLevelType w:val="multilevel"/>
    <w:tmpl w:val="0000088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04" w:hanging="167"/>
      </w:pPr>
    </w:lvl>
    <w:lvl w:ilvl="2">
      <w:numFmt w:val="bullet"/>
      <w:lvlText w:val="•"/>
      <w:lvlJc w:val="left"/>
      <w:pPr>
        <w:ind w:left="1129" w:hanging="167"/>
      </w:pPr>
    </w:lvl>
    <w:lvl w:ilvl="3">
      <w:numFmt w:val="bullet"/>
      <w:lvlText w:val="•"/>
      <w:lvlJc w:val="left"/>
      <w:pPr>
        <w:ind w:left="1554" w:hanging="167"/>
      </w:pPr>
    </w:lvl>
    <w:lvl w:ilvl="4">
      <w:numFmt w:val="bullet"/>
      <w:lvlText w:val="•"/>
      <w:lvlJc w:val="left"/>
      <w:pPr>
        <w:ind w:left="1979" w:hanging="167"/>
      </w:pPr>
    </w:lvl>
    <w:lvl w:ilvl="5">
      <w:numFmt w:val="bullet"/>
      <w:lvlText w:val="•"/>
      <w:lvlJc w:val="left"/>
      <w:pPr>
        <w:ind w:left="2404" w:hanging="167"/>
      </w:pPr>
    </w:lvl>
    <w:lvl w:ilvl="6">
      <w:numFmt w:val="bullet"/>
      <w:lvlText w:val="•"/>
      <w:lvlJc w:val="left"/>
      <w:pPr>
        <w:ind w:left="2828" w:hanging="167"/>
      </w:pPr>
    </w:lvl>
    <w:lvl w:ilvl="7">
      <w:numFmt w:val="bullet"/>
      <w:lvlText w:val="•"/>
      <w:lvlJc w:val="left"/>
      <w:pPr>
        <w:ind w:left="3253" w:hanging="167"/>
      </w:pPr>
    </w:lvl>
    <w:lvl w:ilvl="8">
      <w:numFmt w:val="bullet"/>
      <w:lvlText w:val="•"/>
      <w:lvlJc w:val="left"/>
      <w:pPr>
        <w:ind w:left="3678" w:hanging="167"/>
      </w:pPr>
    </w:lvl>
  </w:abstractNum>
  <w:abstractNum w:abstractNumId="1">
    <w:nsid w:val="00000405"/>
    <w:multiLevelType w:val="multilevel"/>
    <w:tmpl w:val="0000088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2">
    <w:nsid w:val="00000406"/>
    <w:multiLevelType w:val="multilevel"/>
    <w:tmpl w:val="0000088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3">
    <w:nsid w:val="00000407"/>
    <w:multiLevelType w:val="multilevel"/>
    <w:tmpl w:val="0000088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50" w:hanging="167"/>
      </w:pPr>
    </w:lvl>
    <w:lvl w:ilvl="2">
      <w:numFmt w:val="bullet"/>
      <w:lvlText w:val="•"/>
      <w:lvlJc w:val="left"/>
      <w:pPr>
        <w:ind w:left="620" w:hanging="167"/>
      </w:pPr>
    </w:lvl>
    <w:lvl w:ilvl="3">
      <w:numFmt w:val="bullet"/>
      <w:lvlText w:val="•"/>
      <w:lvlJc w:val="left"/>
      <w:pPr>
        <w:ind w:left="790" w:hanging="167"/>
      </w:pPr>
    </w:lvl>
    <w:lvl w:ilvl="4">
      <w:numFmt w:val="bullet"/>
      <w:lvlText w:val="•"/>
      <w:lvlJc w:val="left"/>
      <w:pPr>
        <w:ind w:left="960" w:hanging="167"/>
      </w:pPr>
    </w:lvl>
    <w:lvl w:ilvl="5">
      <w:numFmt w:val="bullet"/>
      <w:lvlText w:val="•"/>
      <w:lvlJc w:val="left"/>
      <w:pPr>
        <w:ind w:left="1131" w:hanging="167"/>
      </w:pPr>
    </w:lvl>
    <w:lvl w:ilvl="6">
      <w:numFmt w:val="bullet"/>
      <w:lvlText w:val="•"/>
      <w:lvlJc w:val="left"/>
      <w:pPr>
        <w:ind w:left="1301" w:hanging="167"/>
      </w:pPr>
    </w:lvl>
    <w:lvl w:ilvl="7">
      <w:numFmt w:val="bullet"/>
      <w:lvlText w:val="•"/>
      <w:lvlJc w:val="left"/>
      <w:pPr>
        <w:ind w:left="1471" w:hanging="167"/>
      </w:pPr>
    </w:lvl>
    <w:lvl w:ilvl="8">
      <w:numFmt w:val="bullet"/>
      <w:lvlText w:val="•"/>
      <w:lvlJc w:val="left"/>
      <w:pPr>
        <w:ind w:left="1641" w:hanging="167"/>
      </w:pPr>
    </w:lvl>
  </w:abstractNum>
  <w:abstractNum w:abstractNumId="4">
    <w:nsid w:val="00000408"/>
    <w:multiLevelType w:val="multilevel"/>
    <w:tmpl w:val="0000088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04" w:hanging="167"/>
      </w:pPr>
    </w:lvl>
    <w:lvl w:ilvl="2">
      <w:numFmt w:val="bullet"/>
      <w:lvlText w:val="•"/>
      <w:lvlJc w:val="left"/>
      <w:pPr>
        <w:ind w:left="1129" w:hanging="167"/>
      </w:pPr>
    </w:lvl>
    <w:lvl w:ilvl="3">
      <w:numFmt w:val="bullet"/>
      <w:lvlText w:val="•"/>
      <w:lvlJc w:val="left"/>
      <w:pPr>
        <w:ind w:left="1554" w:hanging="167"/>
      </w:pPr>
    </w:lvl>
    <w:lvl w:ilvl="4">
      <w:numFmt w:val="bullet"/>
      <w:lvlText w:val="•"/>
      <w:lvlJc w:val="left"/>
      <w:pPr>
        <w:ind w:left="1979" w:hanging="167"/>
      </w:pPr>
    </w:lvl>
    <w:lvl w:ilvl="5">
      <w:numFmt w:val="bullet"/>
      <w:lvlText w:val="•"/>
      <w:lvlJc w:val="left"/>
      <w:pPr>
        <w:ind w:left="2404" w:hanging="167"/>
      </w:pPr>
    </w:lvl>
    <w:lvl w:ilvl="6">
      <w:numFmt w:val="bullet"/>
      <w:lvlText w:val="•"/>
      <w:lvlJc w:val="left"/>
      <w:pPr>
        <w:ind w:left="2828" w:hanging="167"/>
      </w:pPr>
    </w:lvl>
    <w:lvl w:ilvl="7">
      <w:numFmt w:val="bullet"/>
      <w:lvlText w:val="•"/>
      <w:lvlJc w:val="left"/>
      <w:pPr>
        <w:ind w:left="3253" w:hanging="167"/>
      </w:pPr>
    </w:lvl>
    <w:lvl w:ilvl="8">
      <w:numFmt w:val="bullet"/>
      <w:lvlText w:val="•"/>
      <w:lvlJc w:val="left"/>
      <w:pPr>
        <w:ind w:left="3678" w:hanging="167"/>
      </w:pPr>
    </w:lvl>
  </w:abstractNum>
  <w:abstractNum w:abstractNumId="5">
    <w:nsid w:val="00000409"/>
    <w:multiLevelType w:val="multilevel"/>
    <w:tmpl w:val="0000088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6">
    <w:nsid w:val="0000040A"/>
    <w:multiLevelType w:val="multilevel"/>
    <w:tmpl w:val="0000088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7">
    <w:nsid w:val="0000040B"/>
    <w:multiLevelType w:val="multilevel"/>
    <w:tmpl w:val="0000088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50" w:hanging="167"/>
      </w:pPr>
    </w:lvl>
    <w:lvl w:ilvl="2">
      <w:numFmt w:val="bullet"/>
      <w:lvlText w:val="•"/>
      <w:lvlJc w:val="left"/>
      <w:pPr>
        <w:ind w:left="620" w:hanging="167"/>
      </w:pPr>
    </w:lvl>
    <w:lvl w:ilvl="3">
      <w:numFmt w:val="bullet"/>
      <w:lvlText w:val="•"/>
      <w:lvlJc w:val="left"/>
      <w:pPr>
        <w:ind w:left="790" w:hanging="167"/>
      </w:pPr>
    </w:lvl>
    <w:lvl w:ilvl="4">
      <w:numFmt w:val="bullet"/>
      <w:lvlText w:val="•"/>
      <w:lvlJc w:val="left"/>
      <w:pPr>
        <w:ind w:left="960" w:hanging="167"/>
      </w:pPr>
    </w:lvl>
    <w:lvl w:ilvl="5">
      <w:numFmt w:val="bullet"/>
      <w:lvlText w:val="•"/>
      <w:lvlJc w:val="left"/>
      <w:pPr>
        <w:ind w:left="1131" w:hanging="167"/>
      </w:pPr>
    </w:lvl>
    <w:lvl w:ilvl="6">
      <w:numFmt w:val="bullet"/>
      <w:lvlText w:val="•"/>
      <w:lvlJc w:val="left"/>
      <w:pPr>
        <w:ind w:left="1301" w:hanging="167"/>
      </w:pPr>
    </w:lvl>
    <w:lvl w:ilvl="7">
      <w:numFmt w:val="bullet"/>
      <w:lvlText w:val="•"/>
      <w:lvlJc w:val="left"/>
      <w:pPr>
        <w:ind w:left="1471" w:hanging="167"/>
      </w:pPr>
    </w:lvl>
    <w:lvl w:ilvl="8">
      <w:numFmt w:val="bullet"/>
      <w:lvlText w:val="•"/>
      <w:lvlJc w:val="left"/>
      <w:pPr>
        <w:ind w:left="1641" w:hanging="167"/>
      </w:pPr>
    </w:lvl>
  </w:abstractNum>
  <w:abstractNum w:abstractNumId="8">
    <w:nsid w:val="0000040C"/>
    <w:multiLevelType w:val="multilevel"/>
    <w:tmpl w:val="0000088F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04" w:hanging="167"/>
      </w:pPr>
    </w:lvl>
    <w:lvl w:ilvl="2">
      <w:numFmt w:val="bullet"/>
      <w:lvlText w:val="•"/>
      <w:lvlJc w:val="left"/>
      <w:pPr>
        <w:ind w:left="1129" w:hanging="167"/>
      </w:pPr>
    </w:lvl>
    <w:lvl w:ilvl="3">
      <w:numFmt w:val="bullet"/>
      <w:lvlText w:val="•"/>
      <w:lvlJc w:val="left"/>
      <w:pPr>
        <w:ind w:left="1554" w:hanging="167"/>
      </w:pPr>
    </w:lvl>
    <w:lvl w:ilvl="4">
      <w:numFmt w:val="bullet"/>
      <w:lvlText w:val="•"/>
      <w:lvlJc w:val="left"/>
      <w:pPr>
        <w:ind w:left="1979" w:hanging="167"/>
      </w:pPr>
    </w:lvl>
    <w:lvl w:ilvl="5">
      <w:numFmt w:val="bullet"/>
      <w:lvlText w:val="•"/>
      <w:lvlJc w:val="left"/>
      <w:pPr>
        <w:ind w:left="2404" w:hanging="167"/>
      </w:pPr>
    </w:lvl>
    <w:lvl w:ilvl="6">
      <w:numFmt w:val="bullet"/>
      <w:lvlText w:val="•"/>
      <w:lvlJc w:val="left"/>
      <w:pPr>
        <w:ind w:left="2828" w:hanging="167"/>
      </w:pPr>
    </w:lvl>
    <w:lvl w:ilvl="7">
      <w:numFmt w:val="bullet"/>
      <w:lvlText w:val="•"/>
      <w:lvlJc w:val="left"/>
      <w:pPr>
        <w:ind w:left="3253" w:hanging="167"/>
      </w:pPr>
    </w:lvl>
    <w:lvl w:ilvl="8">
      <w:numFmt w:val="bullet"/>
      <w:lvlText w:val="•"/>
      <w:lvlJc w:val="left"/>
      <w:pPr>
        <w:ind w:left="3678" w:hanging="167"/>
      </w:pPr>
    </w:lvl>
  </w:abstractNum>
  <w:abstractNum w:abstractNumId="9">
    <w:nsid w:val="0000040D"/>
    <w:multiLevelType w:val="multilevel"/>
    <w:tmpl w:val="00000890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10">
    <w:nsid w:val="0000040E"/>
    <w:multiLevelType w:val="multilevel"/>
    <w:tmpl w:val="0000089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480" w:hanging="194"/>
      </w:pPr>
    </w:lvl>
    <w:lvl w:ilvl="3">
      <w:numFmt w:val="bullet"/>
      <w:lvlText w:val="•"/>
      <w:lvlJc w:val="left"/>
      <w:pPr>
        <w:ind w:left="788" w:hanging="194"/>
      </w:pPr>
    </w:lvl>
    <w:lvl w:ilvl="4">
      <w:numFmt w:val="bullet"/>
      <w:lvlText w:val="•"/>
      <w:lvlJc w:val="left"/>
      <w:pPr>
        <w:ind w:left="1097" w:hanging="194"/>
      </w:pPr>
    </w:lvl>
    <w:lvl w:ilvl="5">
      <w:numFmt w:val="bullet"/>
      <w:lvlText w:val="•"/>
      <w:lvlJc w:val="left"/>
      <w:pPr>
        <w:ind w:left="1406" w:hanging="194"/>
      </w:pPr>
    </w:lvl>
    <w:lvl w:ilvl="6">
      <w:numFmt w:val="bullet"/>
      <w:lvlText w:val="•"/>
      <w:lvlJc w:val="left"/>
      <w:pPr>
        <w:ind w:left="1715" w:hanging="194"/>
      </w:pPr>
    </w:lvl>
    <w:lvl w:ilvl="7">
      <w:numFmt w:val="bullet"/>
      <w:lvlText w:val="•"/>
      <w:lvlJc w:val="left"/>
      <w:pPr>
        <w:ind w:left="2024" w:hanging="194"/>
      </w:pPr>
    </w:lvl>
    <w:lvl w:ilvl="8">
      <w:numFmt w:val="bullet"/>
      <w:lvlText w:val="•"/>
      <w:lvlJc w:val="left"/>
      <w:pPr>
        <w:ind w:left="2333" w:hanging="194"/>
      </w:pPr>
    </w:lvl>
  </w:abstractNum>
  <w:abstractNum w:abstractNumId="11">
    <w:nsid w:val="0000040F"/>
    <w:multiLevelType w:val="multilevel"/>
    <w:tmpl w:val="00000892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646" w:hanging="194"/>
      </w:pPr>
    </w:lvl>
    <w:lvl w:ilvl="3">
      <w:numFmt w:val="bullet"/>
      <w:lvlText w:val="•"/>
      <w:lvlJc w:val="left"/>
      <w:pPr>
        <w:ind w:left="813" w:hanging="194"/>
      </w:pPr>
    </w:lvl>
    <w:lvl w:ilvl="4">
      <w:numFmt w:val="bullet"/>
      <w:lvlText w:val="•"/>
      <w:lvlJc w:val="left"/>
      <w:pPr>
        <w:ind w:left="980" w:hanging="194"/>
      </w:pPr>
    </w:lvl>
    <w:lvl w:ilvl="5">
      <w:numFmt w:val="bullet"/>
      <w:lvlText w:val="•"/>
      <w:lvlJc w:val="left"/>
      <w:pPr>
        <w:ind w:left="1147" w:hanging="194"/>
      </w:pPr>
    </w:lvl>
    <w:lvl w:ilvl="6">
      <w:numFmt w:val="bullet"/>
      <w:lvlText w:val="•"/>
      <w:lvlJc w:val="left"/>
      <w:pPr>
        <w:ind w:left="1314" w:hanging="194"/>
      </w:pPr>
    </w:lvl>
    <w:lvl w:ilvl="7">
      <w:numFmt w:val="bullet"/>
      <w:lvlText w:val="•"/>
      <w:lvlJc w:val="left"/>
      <w:pPr>
        <w:ind w:left="1481" w:hanging="194"/>
      </w:pPr>
    </w:lvl>
    <w:lvl w:ilvl="8">
      <w:numFmt w:val="bullet"/>
      <w:lvlText w:val="•"/>
      <w:lvlJc w:val="left"/>
      <w:pPr>
        <w:ind w:left="1648" w:hanging="194"/>
      </w:pPr>
    </w:lvl>
  </w:abstractNum>
  <w:abstractNum w:abstractNumId="12">
    <w:nsid w:val="00000410"/>
    <w:multiLevelType w:val="multilevel"/>
    <w:tmpl w:val="00000893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1056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2048" w:hanging="194"/>
      </w:pPr>
    </w:lvl>
    <w:lvl w:ilvl="6">
      <w:numFmt w:val="bullet"/>
      <w:lvlText w:val="•"/>
      <w:lvlJc w:val="left"/>
      <w:pPr>
        <w:ind w:left="2544" w:hanging="194"/>
      </w:pPr>
    </w:lvl>
    <w:lvl w:ilvl="7">
      <w:numFmt w:val="bullet"/>
      <w:lvlText w:val="•"/>
      <w:lvlJc w:val="left"/>
      <w:pPr>
        <w:ind w:left="3040" w:hanging="194"/>
      </w:pPr>
    </w:lvl>
    <w:lvl w:ilvl="8">
      <w:numFmt w:val="bullet"/>
      <w:lvlText w:val="•"/>
      <w:lvlJc w:val="left"/>
      <w:pPr>
        <w:ind w:left="3536" w:hanging="194"/>
      </w:pPr>
    </w:lvl>
  </w:abstractNum>
  <w:abstractNum w:abstractNumId="13">
    <w:nsid w:val="00000411"/>
    <w:multiLevelType w:val="multilevel"/>
    <w:tmpl w:val="0000089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282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480" w:hanging="194"/>
      </w:pPr>
    </w:lvl>
    <w:lvl w:ilvl="3">
      <w:numFmt w:val="bullet"/>
      <w:lvlText w:val="•"/>
      <w:lvlJc w:val="left"/>
      <w:pPr>
        <w:ind w:left="909" w:hanging="194"/>
      </w:pPr>
    </w:lvl>
    <w:lvl w:ilvl="4">
      <w:numFmt w:val="bullet"/>
      <w:lvlText w:val="•"/>
      <w:lvlJc w:val="left"/>
      <w:pPr>
        <w:ind w:left="1339" w:hanging="194"/>
      </w:pPr>
    </w:lvl>
    <w:lvl w:ilvl="5">
      <w:numFmt w:val="bullet"/>
      <w:lvlText w:val="•"/>
      <w:lvlJc w:val="left"/>
      <w:pPr>
        <w:ind w:left="1769" w:hanging="194"/>
      </w:pPr>
    </w:lvl>
    <w:lvl w:ilvl="6">
      <w:numFmt w:val="bullet"/>
      <w:lvlText w:val="•"/>
      <w:lvlJc w:val="left"/>
      <w:pPr>
        <w:ind w:left="2199" w:hanging="194"/>
      </w:pPr>
    </w:lvl>
    <w:lvl w:ilvl="7">
      <w:numFmt w:val="bullet"/>
      <w:lvlText w:val="•"/>
      <w:lvlJc w:val="left"/>
      <w:pPr>
        <w:ind w:left="2629" w:hanging="194"/>
      </w:pPr>
    </w:lvl>
    <w:lvl w:ilvl="8">
      <w:numFmt w:val="bullet"/>
      <w:lvlText w:val="•"/>
      <w:lvlJc w:val="left"/>
      <w:pPr>
        <w:ind w:left="3059" w:hanging="194"/>
      </w:pPr>
    </w:lvl>
  </w:abstractNum>
  <w:abstractNum w:abstractNumId="14">
    <w:nsid w:val="00000412"/>
    <w:multiLevelType w:val="multilevel"/>
    <w:tmpl w:val="0000089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15">
    <w:nsid w:val="00000414"/>
    <w:multiLevelType w:val="multilevel"/>
    <w:tmpl w:val="0000089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282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1056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2048" w:hanging="194"/>
      </w:pPr>
    </w:lvl>
    <w:lvl w:ilvl="6">
      <w:numFmt w:val="bullet"/>
      <w:lvlText w:val="•"/>
      <w:lvlJc w:val="left"/>
      <w:pPr>
        <w:ind w:left="2544" w:hanging="194"/>
      </w:pPr>
    </w:lvl>
    <w:lvl w:ilvl="7">
      <w:numFmt w:val="bullet"/>
      <w:lvlText w:val="•"/>
      <w:lvlJc w:val="left"/>
      <w:pPr>
        <w:ind w:left="3040" w:hanging="194"/>
      </w:pPr>
    </w:lvl>
    <w:lvl w:ilvl="8">
      <w:numFmt w:val="bullet"/>
      <w:lvlText w:val="•"/>
      <w:lvlJc w:val="left"/>
      <w:pPr>
        <w:ind w:left="3536" w:hanging="194"/>
      </w:pPr>
    </w:lvl>
  </w:abstractNum>
  <w:abstractNum w:abstractNumId="16">
    <w:nsid w:val="00000415"/>
    <w:multiLevelType w:val="multilevel"/>
    <w:tmpl w:val="0000089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755" w:hanging="167"/>
      </w:pPr>
    </w:lvl>
    <w:lvl w:ilvl="3">
      <w:numFmt w:val="bullet"/>
      <w:lvlText w:val="•"/>
      <w:lvlJc w:val="left"/>
      <w:pPr>
        <w:ind w:left="1151" w:hanging="167"/>
      </w:pPr>
    </w:lvl>
    <w:lvl w:ilvl="4">
      <w:numFmt w:val="bullet"/>
      <w:lvlText w:val="•"/>
      <w:lvlJc w:val="left"/>
      <w:pPr>
        <w:ind w:left="1546" w:hanging="167"/>
      </w:pPr>
    </w:lvl>
    <w:lvl w:ilvl="5">
      <w:numFmt w:val="bullet"/>
      <w:lvlText w:val="•"/>
      <w:lvlJc w:val="left"/>
      <w:pPr>
        <w:ind w:left="1942" w:hanging="167"/>
      </w:pPr>
    </w:lvl>
    <w:lvl w:ilvl="6">
      <w:numFmt w:val="bullet"/>
      <w:lvlText w:val="•"/>
      <w:lvlJc w:val="left"/>
      <w:pPr>
        <w:ind w:left="2337" w:hanging="167"/>
      </w:pPr>
    </w:lvl>
    <w:lvl w:ilvl="7">
      <w:numFmt w:val="bullet"/>
      <w:lvlText w:val="•"/>
      <w:lvlJc w:val="left"/>
      <w:pPr>
        <w:ind w:left="2733" w:hanging="167"/>
      </w:pPr>
    </w:lvl>
    <w:lvl w:ilvl="8">
      <w:numFmt w:val="bullet"/>
      <w:lvlText w:val="•"/>
      <w:lvlJc w:val="left"/>
      <w:pPr>
        <w:ind w:left="3128" w:hanging="167"/>
      </w:pPr>
    </w:lvl>
  </w:abstractNum>
  <w:abstractNum w:abstractNumId="17">
    <w:nsid w:val="00000417"/>
    <w:multiLevelType w:val="multilevel"/>
    <w:tmpl w:val="0000089A"/>
    <w:lvl w:ilvl="0">
      <w:numFmt w:val="bullet"/>
      <w:lvlText w:val="•"/>
      <w:lvlJc w:val="left"/>
      <w:pPr>
        <w:ind w:left="282" w:hanging="166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646" w:hanging="194"/>
      </w:pPr>
    </w:lvl>
    <w:lvl w:ilvl="3">
      <w:numFmt w:val="bullet"/>
      <w:lvlText w:val="•"/>
      <w:lvlJc w:val="left"/>
      <w:pPr>
        <w:ind w:left="813" w:hanging="194"/>
      </w:pPr>
    </w:lvl>
    <w:lvl w:ilvl="4">
      <w:numFmt w:val="bullet"/>
      <w:lvlText w:val="•"/>
      <w:lvlJc w:val="left"/>
      <w:pPr>
        <w:ind w:left="980" w:hanging="194"/>
      </w:pPr>
    </w:lvl>
    <w:lvl w:ilvl="5">
      <w:numFmt w:val="bullet"/>
      <w:lvlText w:val="•"/>
      <w:lvlJc w:val="left"/>
      <w:pPr>
        <w:ind w:left="1147" w:hanging="194"/>
      </w:pPr>
    </w:lvl>
    <w:lvl w:ilvl="6">
      <w:numFmt w:val="bullet"/>
      <w:lvlText w:val="•"/>
      <w:lvlJc w:val="left"/>
      <w:pPr>
        <w:ind w:left="1314" w:hanging="194"/>
      </w:pPr>
    </w:lvl>
    <w:lvl w:ilvl="7">
      <w:numFmt w:val="bullet"/>
      <w:lvlText w:val="•"/>
      <w:lvlJc w:val="left"/>
      <w:pPr>
        <w:ind w:left="1481" w:hanging="194"/>
      </w:pPr>
    </w:lvl>
    <w:lvl w:ilvl="8">
      <w:numFmt w:val="bullet"/>
      <w:lvlText w:val="•"/>
      <w:lvlJc w:val="left"/>
      <w:pPr>
        <w:ind w:left="1648" w:hanging="194"/>
      </w:pPr>
    </w:lvl>
  </w:abstractNum>
  <w:abstractNum w:abstractNumId="18">
    <w:nsid w:val="00000418"/>
    <w:multiLevelType w:val="multilevel"/>
    <w:tmpl w:val="0000089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480" w:hanging="194"/>
      </w:pPr>
    </w:lvl>
    <w:lvl w:ilvl="3">
      <w:numFmt w:val="bullet"/>
      <w:lvlText w:val="•"/>
      <w:lvlJc w:val="left"/>
      <w:pPr>
        <w:ind w:left="909" w:hanging="194"/>
      </w:pPr>
    </w:lvl>
    <w:lvl w:ilvl="4">
      <w:numFmt w:val="bullet"/>
      <w:lvlText w:val="•"/>
      <w:lvlJc w:val="left"/>
      <w:pPr>
        <w:ind w:left="1339" w:hanging="194"/>
      </w:pPr>
    </w:lvl>
    <w:lvl w:ilvl="5">
      <w:numFmt w:val="bullet"/>
      <w:lvlText w:val="•"/>
      <w:lvlJc w:val="left"/>
      <w:pPr>
        <w:ind w:left="1769" w:hanging="194"/>
      </w:pPr>
    </w:lvl>
    <w:lvl w:ilvl="6">
      <w:numFmt w:val="bullet"/>
      <w:lvlText w:val="•"/>
      <w:lvlJc w:val="left"/>
      <w:pPr>
        <w:ind w:left="2199" w:hanging="194"/>
      </w:pPr>
    </w:lvl>
    <w:lvl w:ilvl="7">
      <w:numFmt w:val="bullet"/>
      <w:lvlText w:val="•"/>
      <w:lvlJc w:val="left"/>
      <w:pPr>
        <w:ind w:left="2629" w:hanging="194"/>
      </w:pPr>
    </w:lvl>
    <w:lvl w:ilvl="8">
      <w:numFmt w:val="bullet"/>
      <w:lvlText w:val="•"/>
      <w:lvlJc w:val="left"/>
      <w:pPr>
        <w:ind w:left="3059" w:hanging="194"/>
      </w:pPr>
    </w:lvl>
  </w:abstractNum>
  <w:abstractNum w:abstractNumId="19">
    <w:nsid w:val="00000419"/>
    <w:multiLevelType w:val="multilevel"/>
    <w:tmpl w:val="0000089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858" w:hanging="194"/>
      </w:pPr>
    </w:lvl>
    <w:lvl w:ilvl="4">
      <w:numFmt w:val="bullet"/>
      <w:lvlText w:val="•"/>
      <w:lvlJc w:val="left"/>
      <w:pPr>
        <w:ind w:left="1157" w:hanging="194"/>
      </w:pPr>
    </w:lvl>
    <w:lvl w:ilvl="5">
      <w:numFmt w:val="bullet"/>
      <w:lvlText w:val="•"/>
      <w:lvlJc w:val="left"/>
      <w:pPr>
        <w:ind w:left="1456" w:hanging="194"/>
      </w:pPr>
    </w:lvl>
    <w:lvl w:ilvl="6">
      <w:numFmt w:val="bullet"/>
      <w:lvlText w:val="•"/>
      <w:lvlJc w:val="left"/>
      <w:pPr>
        <w:ind w:left="1755" w:hanging="194"/>
      </w:pPr>
    </w:lvl>
    <w:lvl w:ilvl="7">
      <w:numFmt w:val="bullet"/>
      <w:lvlText w:val="•"/>
      <w:lvlJc w:val="left"/>
      <w:pPr>
        <w:ind w:left="2054" w:hanging="194"/>
      </w:pPr>
    </w:lvl>
    <w:lvl w:ilvl="8">
      <w:numFmt w:val="bullet"/>
      <w:lvlText w:val="•"/>
      <w:lvlJc w:val="left"/>
      <w:pPr>
        <w:ind w:left="2353" w:hanging="194"/>
      </w:pPr>
    </w:lvl>
  </w:abstractNum>
  <w:abstractNum w:abstractNumId="20">
    <w:nsid w:val="0000041A"/>
    <w:multiLevelType w:val="multilevel"/>
    <w:tmpl w:val="0000089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480" w:hanging="194"/>
      </w:pPr>
    </w:lvl>
    <w:lvl w:ilvl="3">
      <w:numFmt w:val="bullet"/>
      <w:lvlText w:val="•"/>
      <w:lvlJc w:val="left"/>
      <w:pPr>
        <w:ind w:left="986" w:hanging="194"/>
      </w:pPr>
    </w:lvl>
    <w:lvl w:ilvl="4">
      <w:numFmt w:val="bullet"/>
      <w:lvlText w:val="•"/>
      <w:lvlJc w:val="left"/>
      <w:pPr>
        <w:ind w:left="1492" w:hanging="194"/>
      </w:pPr>
    </w:lvl>
    <w:lvl w:ilvl="5">
      <w:numFmt w:val="bullet"/>
      <w:lvlText w:val="•"/>
      <w:lvlJc w:val="left"/>
      <w:pPr>
        <w:ind w:left="1998" w:hanging="194"/>
      </w:pPr>
    </w:lvl>
    <w:lvl w:ilvl="6">
      <w:numFmt w:val="bullet"/>
      <w:lvlText w:val="•"/>
      <w:lvlJc w:val="left"/>
      <w:pPr>
        <w:ind w:left="2504" w:hanging="194"/>
      </w:pPr>
    </w:lvl>
    <w:lvl w:ilvl="7">
      <w:numFmt w:val="bullet"/>
      <w:lvlText w:val="•"/>
      <w:lvlJc w:val="left"/>
      <w:pPr>
        <w:ind w:left="3010" w:hanging="194"/>
      </w:pPr>
    </w:lvl>
    <w:lvl w:ilvl="8">
      <w:numFmt w:val="bullet"/>
      <w:lvlText w:val="•"/>
      <w:lvlJc w:val="left"/>
      <w:pPr>
        <w:ind w:left="3516" w:hanging="194"/>
      </w:pPr>
    </w:lvl>
  </w:abstractNum>
  <w:abstractNum w:abstractNumId="21">
    <w:nsid w:val="0000041B"/>
    <w:multiLevelType w:val="multilevel"/>
    <w:tmpl w:val="0000089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22">
    <w:nsid w:val="0000041C"/>
    <w:multiLevelType w:val="multilevel"/>
    <w:tmpl w:val="0000089F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647" w:hanging="167"/>
      </w:pPr>
    </w:lvl>
    <w:lvl w:ilvl="3">
      <w:numFmt w:val="bullet"/>
      <w:lvlText w:val="•"/>
      <w:lvlJc w:val="left"/>
      <w:pPr>
        <w:ind w:left="935" w:hanging="167"/>
      </w:pPr>
    </w:lvl>
    <w:lvl w:ilvl="4">
      <w:numFmt w:val="bullet"/>
      <w:lvlText w:val="•"/>
      <w:lvlJc w:val="left"/>
      <w:pPr>
        <w:ind w:left="1223" w:hanging="167"/>
      </w:pPr>
    </w:lvl>
    <w:lvl w:ilvl="5">
      <w:numFmt w:val="bullet"/>
      <w:lvlText w:val="•"/>
      <w:lvlJc w:val="left"/>
      <w:pPr>
        <w:ind w:left="1511" w:hanging="167"/>
      </w:pPr>
    </w:lvl>
    <w:lvl w:ilvl="6">
      <w:numFmt w:val="bullet"/>
      <w:lvlText w:val="•"/>
      <w:lvlJc w:val="left"/>
      <w:pPr>
        <w:ind w:left="1799" w:hanging="167"/>
      </w:pPr>
    </w:lvl>
    <w:lvl w:ilvl="7">
      <w:numFmt w:val="bullet"/>
      <w:lvlText w:val="•"/>
      <w:lvlJc w:val="left"/>
      <w:pPr>
        <w:ind w:left="2087" w:hanging="167"/>
      </w:pPr>
    </w:lvl>
    <w:lvl w:ilvl="8">
      <w:numFmt w:val="bullet"/>
      <w:lvlText w:val="•"/>
      <w:lvlJc w:val="left"/>
      <w:pPr>
        <w:ind w:left="2375" w:hanging="167"/>
      </w:pPr>
    </w:lvl>
  </w:abstractNum>
  <w:abstractNum w:abstractNumId="23">
    <w:nsid w:val="0000041D"/>
    <w:multiLevelType w:val="multilevel"/>
    <w:tmpl w:val="000008A0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737" w:hanging="194"/>
      </w:pPr>
    </w:lvl>
    <w:lvl w:ilvl="4">
      <w:numFmt w:val="bullet"/>
      <w:lvlText w:val="•"/>
      <w:lvlJc w:val="left"/>
      <w:pPr>
        <w:ind w:left="915" w:hanging="194"/>
      </w:pPr>
    </w:lvl>
    <w:lvl w:ilvl="5">
      <w:numFmt w:val="bullet"/>
      <w:lvlText w:val="•"/>
      <w:lvlJc w:val="left"/>
      <w:pPr>
        <w:ind w:left="1093" w:hanging="194"/>
      </w:pPr>
    </w:lvl>
    <w:lvl w:ilvl="6">
      <w:numFmt w:val="bullet"/>
      <w:lvlText w:val="•"/>
      <w:lvlJc w:val="left"/>
      <w:pPr>
        <w:ind w:left="1271" w:hanging="194"/>
      </w:pPr>
    </w:lvl>
    <w:lvl w:ilvl="7">
      <w:numFmt w:val="bullet"/>
      <w:lvlText w:val="•"/>
      <w:lvlJc w:val="left"/>
      <w:pPr>
        <w:ind w:left="1449" w:hanging="194"/>
      </w:pPr>
    </w:lvl>
    <w:lvl w:ilvl="8">
      <w:numFmt w:val="bullet"/>
      <w:lvlText w:val="•"/>
      <w:lvlJc w:val="left"/>
      <w:pPr>
        <w:ind w:left="1626" w:hanging="194"/>
      </w:pPr>
    </w:lvl>
  </w:abstractNum>
  <w:abstractNum w:abstractNumId="24">
    <w:nsid w:val="0000041E"/>
    <w:multiLevelType w:val="multilevel"/>
    <w:tmpl w:val="000008A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929" w:hanging="194"/>
      </w:pPr>
    </w:lvl>
    <w:lvl w:ilvl="3">
      <w:numFmt w:val="bullet"/>
      <w:lvlText w:val="•"/>
      <w:lvlJc w:val="left"/>
      <w:pPr>
        <w:ind w:left="1379" w:hanging="194"/>
      </w:pPr>
    </w:lvl>
    <w:lvl w:ilvl="4">
      <w:numFmt w:val="bullet"/>
      <w:lvlText w:val="•"/>
      <w:lvlJc w:val="left"/>
      <w:pPr>
        <w:ind w:left="1829" w:hanging="194"/>
      </w:pPr>
    </w:lvl>
    <w:lvl w:ilvl="5">
      <w:numFmt w:val="bullet"/>
      <w:lvlText w:val="•"/>
      <w:lvlJc w:val="left"/>
      <w:pPr>
        <w:ind w:left="2279" w:hanging="194"/>
      </w:pPr>
    </w:lvl>
    <w:lvl w:ilvl="6">
      <w:numFmt w:val="bullet"/>
      <w:lvlText w:val="•"/>
      <w:lvlJc w:val="left"/>
      <w:pPr>
        <w:ind w:left="2729" w:hanging="194"/>
      </w:pPr>
    </w:lvl>
    <w:lvl w:ilvl="7">
      <w:numFmt w:val="bullet"/>
      <w:lvlText w:val="•"/>
      <w:lvlJc w:val="left"/>
      <w:pPr>
        <w:ind w:left="3178" w:hanging="194"/>
      </w:pPr>
    </w:lvl>
    <w:lvl w:ilvl="8">
      <w:numFmt w:val="bullet"/>
      <w:lvlText w:val="•"/>
      <w:lvlJc w:val="left"/>
      <w:pPr>
        <w:ind w:left="3628" w:hanging="194"/>
      </w:pPr>
    </w:lvl>
  </w:abstractNum>
  <w:abstractNum w:abstractNumId="25">
    <w:nsid w:val="0000041F"/>
    <w:multiLevelType w:val="multilevel"/>
    <w:tmpl w:val="000008A2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26">
    <w:nsid w:val="00000420"/>
    <w:multiLevelType w:val="multilevel"/>
    <w:tmpl w:val="000008A3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27">
    <w:nsid w:val="00000421"/>
    <w:multiLevelType w:val="multilevel"/>
    <w:tmpl w:val="000008A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28">
    <w:nsid w:val="00000422"/>
    <w:multiLevelType w:val="multilevel"/>
    <w:tmpl w:val="000008A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29">
    <w:nsid w:val="00000423"/>
    <w:multiLevelType w:val="multilevel"/>
    <w:tmpl w:val="000008A6"/>
    <w:lvl w:ilvl="0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823" w:hanging="194"/>
      </w:pPr>
    </w:lvl>
    <w:lvl w:ilvl="2">
      <w:numFmt w:val="bullet"/>
      <w:lvlText w:val="•"/>
      <w:lvlJc w:val="left"/>
      <w:pPr>
        <w:ind w:left="1167" w:hanging="194"/>
      </w:pPr>
    </w:lvl>
    <w:lvl w:ilvl="3">
      <w:numFmt w:val="bullet"/>
      <w:lvlText w:val="•"/>
      <w:lvlJc w:val="left"/>
      <w:pPr>
        <w:ind w:left="1511" w:hanging="194"/>
      </w:pPr>
    </w:lvl>
    <w:lvl w:ilvl="4">
      <w:numFmt w:val="bullet"/>
      <w:lvlText w:val="•"/>
      <w:lvlJc w:val="left"/>
      <w:pPr>
        <w:ind w:left="1855" w:hanging="194"/>
      </w:pPr>
    </w:lvl>
    <w:lvl w:ilvl="5">
      <w:numFmt w:val="bullet"/>
      <w:lvlText w:val="•"/>
      <w:lvlJc w:val="left"/>
      <w:pPr>
        <w:ind w:left="2199" w:hanging="194"/>
      </w:pPr>
    </w:lvl>
    <w:lvl w:ilvl="6">
      <w:numFmt w:val="bullet"/>
      <w:lvlText w:val="•"/>
      <w:lvlJc w:val="left"/>
      <w:pPr>
        <w:ind w:left="2543" w:hanging="194"/>
      </w:pPr>
    </w:lvl>
    <w:lvl w:ilvl="7">
      <w:numFmt w:val="bullet"/>
      <w:lvlText w:val="•"/>
      <w:lvlJc w:val="left"/>
      <w:pPr>
        <w:ind w:left="2887" w:hanging="194"/>
      </w:pPr>
    </w:lvl>
    <w:lvl w:ilvl="8">
      <w:numFmt w:val="bullet"/>
      <w:lvlText w:val="•"/>
      <w:lvlJc w:val="left"/>
      <w:pPr>
        <w:ind w:left="3231" w:hanging="194"/>
      </w:pPr>
    </w:lvl>
  </w:abstractNum>
  <w:abstractNum w:abstractNumId="30">
    <w:nsid w:val="00000424"/>
    <w:multiLevelType w:val="multilevel"/>
    <w:tmpl w:val="000008A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31">
    <w:nsid w:val="00000425"/>
    <w:multiLevelType w:val="multilevel"/>
    <w:tmpl w:val="000008A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32">
    <w:nsid w:val="00000426"/>
    <w:multiLevelType w:val="multilevel"/>
    <w:tmpl w:val="000008A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04" w:hanging="167"/>
      </w:pPr>
    </w:lvl>
    <w:lvl w:ilvl="2">
      <w:numFmt w:val="bullet"/>
      <w:lvlText w:val="•"/>
      <w:lvlJc w:val="left"/>
      <w:pPr>
        <w:ind w:left="1129" w:hanging="167"/>
      </w:pPr>
    </w:lvl>
    <w:lvl w:ilvl="3">
      <w:numFmt w:val="bullet"/>
      <w:lvlText w:val="•"/>
      <w:lvlJc w:val="left"/>
      <w:pPr>
        <w:ind w:left="1554" w:hanging="167"/>
      </w:pPr>
    </w:lvl>
    <w:lvl w:ilvl="4">
      <w:numFmt w:val="bullet"/>
      <w:lvlText w:val="•"/>
      <w:lvlJc w:val="left"/>
      <w:pPr>
        <w:ind w:left="1979" w:hanging="167"/>
      </w:pPr>
    </w:lvl>
    <w:lvl w:ilvl="5">
      <w:numFmt w:val="bullet"/>
      <w:lvlText w:val="•"/>
      <w:lvlJc w:val="left"/>
      <w:pPr>
        <w:ind w:left="2404" w:hanging="167"/>
      </w:pPr>
    </w:lvl>
    <w:lvl w:ilvl="6">
      <w:numFmt w:val="bullet"/>
      <w:lvlText w:val="•"/>
      <w:lvlJc w:val="left"/>
      <w:pPr>
        <w:ind w:left="2828" w:hanging="167"/>
      </w:pPr>
    </w:lvl>
    <w:lvl w:ilvl="7">
      <w:numFmt w:val="bullet"/>
      <w:lvlText w:val="•"/>
      <w:lvlJc w:val="left"/>
      <w:pPr>
        <w:ind w:left="3253" w:hanging="167"/>
      </w:pPr>
    </w:lvl>
    <w:lvl w:ilvl="8">
      <w:numFmt w:val="bullet"/>
      <w:lvlText w:val="•"/>
      <w:lvlJc w:val="left"/>
      <w:pPr>
        <w:ind w:left="3678" w:hanging="167"/>
      </w:pPr>
    </w:lvl>
  </w:abstractNum>
  <w:abstractNum w:abstractNumId="33">
    <w:nsid w:val="00000427"/>
    <w:multiLevelType w:val="multilevel"/>
    <w:tmpl w:val="000008A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34">
    <w:nsid w:val="00000428"/>
    <w:multiLevelType w:val="multilevel"/>
    <w:tmpl w:val="000008A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35">
    <w:nsid w:val="00000429"/>
    <w:multiLevelType w:val="multilevel"/>
    <w:tmpl w:val="000008A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737" w:hanging="194"/>
      </w:pPr>
    </w:lvl>
    <w:lvl w:ilvl="4">
      <w:numFmt w:val="bullet"/>
      <w:lvlText w:val="•"/>
      <w:lvlJc w:val="left"/>
      <w:pPr>
        <w:ind w:left="915" w:hanging="194"/>
      </w:pPr>
    </w:lvl>
    <w:lvl w:ilvl="5">
      <w:numFmt w:val="bullet"/>
      <w:lvlText w:val="•"/>
      <w:lvlJc w:val="left"/>
      <w:pPr>
        <w:ind w:left="1093" w:hanging="194"/>
      </w:pPr>
    </w:lvl>
    <w:lvl w:ilvl="6">
      <w:numFmt w:val="bullet"/>
      <w:lvlText w:val="•"/>
      <w:lvlJc w:val="left"/>
      <w:pPr>
        <w:ind w:left="1271" w:hanging="194"/>
      </w:pPr>
    </w:lvl>
    <w:lvl w:ilvl="7">
      <w:numFmt w:val="bullet"/>
      <w:lvlText w:val="•"/>
      <w:lvlJc w:val="left"/>
      <w:pPr>
        <w:ind w:left="1449" w:hanging="194"/>
      </w:pPr>
    </w:lvl>
    <w:lvl w:ilvl="8">
      <w:numFmt w:val="bullet"/>
      <w:lvlText w:val="•"/>
      <w:lvlJc w:val="left"/>
      <w:pPr>
        <w:ind w:left="1627" w:hanging="194"/>
      </w:pPr>
    </w:lvl>
  </w:abstractNum>
  <w:abstractNum w:abstractNumId="36">
    <w:nsid w:val="0000042A"/>
    <w:multiLevelType w:val="multilevel"/>
    <w:tmpl w:val="000008A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929" w:hanging="194"/>
      </w:pPr>
    </w:lvl>
    <w:lvl w:ilvl="3">
      <w:numFmt w:val="bullet"/>
      <w:lvlText w:val="•"/>
      <w:lvlJc w:val="left"/>
      <w:pPr>
        <w:ind w:left="1379" w:hanging="194"/>
      </w:pPr>
    </w:lvl>
    <w:lvl w:ilvl="4">
      <w:numFmt w:val="bullet"/>
      <w:lvlText w:val="•"/>
      <w:lvlJc w:val="left"/>
      <w:pPr>
        <w:ind w:left="1829" w:hanging="194"/>
      </w:pPr>
    </w:lvl>
    <w:lvl w:ilvl="5">
      <w:numFmt w:val="bullet"/>
      <w:lvlText w:val="•"/>
      <w:lvlJc w:val="left"/>
      <w:pPr>
        <w:ind w:left="2279" w:hanging="194"/>
      </w:pPr>
    </w:lvl>
    <w:lvl w:ilvl="6">
      <w:numFmt w:val="bullet"/>
      <w:lvlText w:val="•"/>
      <w:lvlJc w:val="left"/>
      <w:pPr>
        <w:ind w:left="2729" w:hanging="194"/>
      </w:pPr>
    </w:lvl>
    <w:lvl w:ilvl="7">
      <w:numFmt w:val="bullet"/>
      <w:lvlText w:val="•"/>
      <w:lvlJc w:val="left"/>
      <w:pPr>
        <w:ind w:left="3178" w:hanging="194"/>
      </w:pPr>
    </w:lvl>
    <w:lvl w:ilvl="8">
      <w:numFmt w:val="bullet"/>
      <w:lvlText w:val="•"/>
      <w:lvlJc w:val="left"/>
      <w:pPr>
        <w:ind w:left="3628" w:hanging="194"/>
      </w:pPr>
    </w:lvl>
  </w:abstractNum>
  <w:abstractNum w:abstractNumId="37">
    <w:nsid w:val="0000042B"/>
    <w:multiLevelType w:val="multilevel"/>
    <w:tmpl w:val="000008A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38">
    <w:nsid w:val="0000042C"/>
    <w:multiLevelType w:val="multilevel"/>
    <w:tmpl w:val="000008AF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39">
    <w:nsid w:val="0000042D"/>
    <w:multiLevelType w:val="multilevel"/>
    <w:tmpl w:val="000008B0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540" w:hanging="167"/>
      </w:pPr>
    </w:lvl>
    <w:lvl w:ilvl="3">
      <w:numFmt w:val="bullet"/>
      <w:lvlText w:val="•"/>
      <w:lvlJc w:val="left"/>
      <w:pPr>
        <w:ind w:left="720" w:hanging="167"/>
      </w:pPr>
    </w:lvl>
    <w:lvl w:ilvl="4">
      <w:numFmt w:val="bullet"/>
      <w:lvlText w:val="•"/>
      <w:lvlJc w:val="left"/>
      <w:pPr>
        <w:ind w:left="900" w:hanging="167"/>
      </w:pPr>
    </w:lvl>
    <w:lvl w:ilvl="5">
      <w:numFmt w:val="bullet"/>
      <w:lvlText w:val="•"/>
      <w:lvlJc w:val="left"/>
      <w:pPr>
        <w:ind w:left="1081" w:hanging="167"/>
      </w:pPr>
    </w:lvl>
    <w:lvl w:ilvl="6">
      <w:numFmt w:val="bullet"/>
      <w:lvlText w:val="•"/>
      <w:lvlJc w:val="left"/>
      <w:pPr>
        <w:ind w:left="1261" w:hanging="167"/>
      </w:pPr>
    </w:lvl>
    <w:lvl w:ilvl="7">
      <w:numFmt w:val="bullet"/>
      <w:lvlText w:val="•"/>
      <w:lvlJc w:val="left"/>
      <w:pPr>
        <w:ind w:left="1441" w:hanging="167"/>
      </w:pPr>
    </w:lvl>
    <w:lvl w:ilvl="8">
      <w:numFmt w:val="bullet"/>
      <w:lvlText w:val="•"/>
      <w:lvlJc w:val="left"/>
      <w:pPr>
        <w:ind w:left="1621" w:hanging="167"/>
      </w:pPr>
    </w:lvl>
  </w:abstractNum>
  <w:abstractNum w:abstractNumId="40">
    <w:nsid w:val="0000042E"/>
    <w:multiLevelType w:val="multilevel"/>
    <w:tmpl w:val="000008B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41">
    <w:nsid w:val="0000042F"/>
    <w:multiLevelType w:val="multilevel"/>
    <w:tmpl w:val="000008B2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42">
    <w:nsid w:val="006668AC"/>
    <w:multiLevelType w:val="hybridMultilevel"/>
    <w:tmpl w:val="9E7EC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06C14AC7"/>
    <w:multiLevelType w:val="hybridMultilevel"/>
    <w:tmpl w:val="0CEC259C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DEE2712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09AC3AEC"/>
    <w:multiLevelType w:val="multilevel"/>
    <w:tmpl w:val="978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09F51DDB"/>
    <w:multiLevelType w:val="multilevel"/>
    <w:tmpl w:val="477A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0FFC5C11"/>
    <w:multiLevelType w:val="hybridMultilevel"/>
    <w:tmpl w:val="6ED2D982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125613C3"/>
    <w:multiLevelType w:val="hybridMultilevel"/>
    <w:tmpl w:val="88C2087E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9F572A2"/>
    <w:multiLevelType w:val="hybridMultilevel"/>
    <w:tmpl w:val="F27AF62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9">
    <w:nsid w:val="1A4D3EA0"/>
    <w:multiLevelType w:val="multilevel"/>
    <w:tmpl w:val="6E4A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CED0276"/>
    <w:multiLevelType w:val="hybridMultilevel"/>
    <w:tmpl w:val="0D6C2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D8C590C"/>
    <w:multiLevelType w:val="hybridMultilevel"/>
    <w:tmpl w:val="F0D6E37E"/>
    <w:lvl w:ilvl="0" w:tplc="1D280B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40007B9F"/>
    <w:multiLevelType w:val="hybridMultilevel"/>
    <w:tmpl w:val="AA7CEE92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41453E93"/>
    <w:multiLevelType w:val="hybridMultilevel"/>
    <w:tmpl w:val="239C6E4E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230688F"/>
    <w:multiLevelType w:val="hybridMultilevel"/>
    <w:tmpl w:val="4D0EAB7C"/>
    <w:lvl w:ilvl="0" w:tplc="5A42E7C6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48C74501"/>
    <w:multiLevelType w:val="multilevel"/>
    <w:tmpl w:val="E90A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C86703F"/>
    <w:multiLevelType w:val="hybridMultilevel"/>
    <w:tmpl w:val="E66C6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463C20"/>
    <w:multiLevelType w:val="hybridMultilevel"/>
    <w:tmpl w:val="49B29F9E"/>
    <w:lvl w:ilvl="0" w:tplc="0415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60">
    <w:nsid w:val="5A926285"/>
    <w:multiLevelType w:val="multilevel"/>
    <w:tmpl w:val="ABF4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D473ACC"/>
    <w:multiLevelType w:val="multilevel"/>
    <w:tmpl w:val="A2B0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EA3649A"/>
    <w:multiLevelType w:val="hybridMultilevel"/>
    <w:tmpl w:val="4D0EAB7C"/>
    <w:lvl w:ilvl="0" w:tplc="18D284B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ED446EE"/>
    <w:multiLevelType w:val="multilevel"/>
    <w:tmpl w:val="AFB4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5BD5922"/>
    <w:multiLevelType w:val="hybridMultilevel"/>
    <w:tmpl w:val="6EC642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DA92C10"/>
    <w:multiLevelType w:val="hybridMultilevel"/>
    <w:tmpl w:val="500084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0B21C89"/>
    <w:multiLevelType w:val="multilevel"/>
    <w:tmpl w:val="B494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58138FF"/>
    <w:multiLevelType w:val="multilevel"/>
    <w:tmpl w:val="B36C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0"/>
  </w:num>
  <w:num w:numId="2">
    <w:abstractNumId w:val="58"/>
  </w:num>
  <w:num w:numId="3">
    <w:abstractNumId w:val="41"/>
  </w:num>
  <w:num w:numId="4">
    <w:abstractNumId w:val="40"/>
  </w:num>
  <w:num w:numId="5">
    <w:abstractNumId w:val="39"/>
  </w:num>
  <w:num w:numId="6">
    <w:abstractNumId w:val="38"/>
  </w:num>
  <w:num w:numId="7">
    <w:abstractNumId w:val="37"/>
  </w:num>
  <w:num w:numId="8">
    <w:abstractNumId w:val="36"/>
  </w:num>
  <w:num w:numId="9">
    <w:abstractNumId w:val="35"/>
  </w:num>
  <w:num w:numId="10">
    <w:abstractNumId w:val="34"/>
  </w:num>
  <w:num w:numId="11">
    <w:abstractNumId w:val="33"/>
  </w:num>
  <w:num w:numId="12">
    <w:abstractNumId w:val="32"/>
  </w:num>
  <w:num w:numId="13">
    <w:abstractNumId w:val="31"/>
  </w:num>
  <w:num w:numId="14">
    <w:abstractNumId w:val="30"/>
  </w:num>
  <w:num w:numId="15">
    <w:abstractNumId w:val="29"/>
  </w:num>
  <w:num w:numId="16">
    <w:abstractNumId w:val="28"/>
  </w:num>
  <w:num w:numId="17">
    <w:abstractNumId w:val="27"/>
  </w:num>
  <w:num w:numId="18">
    <w:abstractNumId w:val="26"/>
  </w:num>
  <w:num w:numId="19">
    <w:abstractNumId w:val="25"/>
  </w:num>
  <w:num w:numId="20">
    <w:abstractNumId w:val="24"/>
  </w:num>
  <w:num w:numId="21">
    <w:abstractNumId w:val="23"/>
  </w:num>
  <w:num w:numId="22">
    <w:abstractNumId w:val="22"/>
  </w:num>
  <w:num w:numId="23">
    <w:abstractNumId w:val="21"/>
  </w:num>
  <w:num w:numId="24">
    <w:abstractNumId w:val="20"/>
  </w:num>
  <w:num w:numId="25">
    <w:abstractNumId w:val="19"/>
  </w:num>
  <w:num w:numId="26">
    <w:abstractNumId w:val="18"/>
  </w:num>
  <w:num w:numId="27">
    <w:abstractNumId w:val="17"/>
  </w:num>
  <w:num w:numId="28">
    <w:abstractNumId w:val="16"/>
  </w:num>
  <w:num w:numId="29">
    <w:abstractNumId w:val="15"/>
  </w:num>
  <w:num w:numId="30">
    <w:abstractNumId w:val="14"/>
  </w:num>
  <w:num w:numId="31">
    <w:abstractNumId w:val="13"/>
  </w:num>
  <w:num w:numId="32">
    <w:abstractNumId w:val="12"/>
  </w:num>
  <w:num w:numId="33">
    <w:abstractNumId w:val="11"/>
  </w:num>
  <w:num w:numId="34">
    <w:abstractNumId w:val="10"/>
  </w:num>
  <w:num w:numId="35">
    <w:abstractNumId w:val="9"/>
  </w:num>
  <w:num w:numId="36">
    <w:abstractNumId w:val="8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59"/>
  </w:num>
  <w:num w:numId="46">
    <w:abstractNumId w:val="53"/>
  </w:num>
  <w:num w:numId="47">
    <w:abstractNumId w:val="43"/>
  </w:num>
  <w:num w:numId="48">
    <w:abstractNumId w:val="52"/>
  </w:num>
  <w:num w:numId="49">
    <w:abstractNumId w:val="47"/>
  </w:num>
  <w:num w:numId="50">
    <w:abstractNumId w:val="54"/>
  </w:num>
  <w:num w:numId="51">
    <w:abstractNumId w:val="46"/>
  </w:num>
  <w:num w:numId="52">
    <w:abstractNumId w:val="62"/>
  </w:num>
  <w:num w:numId="53">
    <w:abstractNumId w:val="55"/>
  </w:num>
  <w:num w:numId="54">
    <w:abstractNumId w:val="61"/>
  </w:num>
  <w:num w:numId="55">
    <w:abstractNumId w:val="44"/>
  </w:num>
  <w:num w:numId="56">
    <w:abstractNumId w:val="56"/>
  </w:num>
  <w:num w:numId="57">
    <w:abstractNumId w:val="67"/>
  </w:num>
  <w:num w:numId="58">
    <w:abstractNumId w:val="66"/>
  </w:num>
  <w:num w:numId="59">
    <w:abstractNumId w:val="49"/>
  </w:num>
  <w:num w:numId="60">
    <w:abstractNumId w:val="60"/>
  </w:num>
  <w:num w:numId="61">
    <w:abstractNumId w:val="45"/>
  </w:num>
  <w:num w:numId="62">
    <w:abstractNumId w:val="63"/>
  </w:num>
  <w:num w:numId="63">
    <w:abstractNumId w:val="51"/>
  </w:num>
  <w:num w:numId="64">
    <w:abstractNumId w:val="57"/>
  </w:num>
  <w:num w:numId="65">
    <w:abstractNumId w:val="65"/>
  </w:num>
  <w:num w:numId="66">
    <w:abstractNumId w:val="64"/>
  </w:num>
  <w:num w:numId="67">
    <w:abstractNumId w:val="48"/>
  </w:num>
  <w:num w:numId="68">
    <w:abstractNumId w:val="42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C3D8A"/>
    <w:rsid w:val="000409DE"/>
    <w:rsid w:val="000E3286"/>
    <w:rsid w:val="00197A4B"/>
    <w:rsid w:val="0023670D"/>
    <w:rsid w:val="0027041A"/>
    <w:rsid w:val="00304BCF"/>
    <w:rsid w:val="00323C25"/>
    <w:rsid w:val="003611AE"/>
    <w:rsid w:val="00461B90"/>
    <w:rsid w:val="004E6447"/>
    <w:rsid w:val="005B4C24"/>
    <w:rsid w:val="006C3D8A"/>
    <w:rsid w:val="00846B2A"/>
    <w:rsid w:val="008D2CD3"/>
    <w:rsid w:val="00947C8D"/>
    <w:rsid w:val="00AF64A4"/>
    <w:rsid w:val="00B139C5"/>
    <w:rsid w:val="00BE4CE2"/>
    <w:rsid w:val="00C03941"/>
    <w:rsid w:val="00C25FD5"/>
    <w:rsid w:val="00C52C91"/>
    <w:rsid w:val="00C9716E"/>
    <w:rsid w:val="00D3483B"/>
    <w:rsid w:val="00D40C13"/>
    <w:rsid w:val="00DD714C"/>
    <w:rsid w:val="00E574EF"/>
    <w:rsid w:val="00E87522"/>
    <w:rsid w:val="00ED74F8"/>
    <w:rsid w:val="00EF6545"/>
    <w:rsid w:val="00F0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C13"/>
  </w:style>
  <w:style w:type="paragraph" w:styleId="Nagwek1">
    <w:name w:val="heading 1"/>
    <w:basedOn w:val="Normalny"/>
    <w:next w:val="Normalny"/>
    <w:link w:val="Nagwek1Znak"/>
    <w:uiPriority w:val="1"/>
    <w:qFormat/>
    <w:rsid w:val="00F01339"/>
    <w:pPr>
      <w:widowControl w:val="0"/>
      <w:autoSpaceDE w:val="0"/>
      <w:autoSpaceDN w:val="0"/>
      <w:adjustRightInd w:val="0"/>
      <w:spacing w:before="69" w:after="0" w:line="240" w:lineRule="auto"/>
      <w:ind w:left="1052"/>
      <w:outlineLvl w:val="0"/>
    </w:pPr>
    <w:rPr>
      <w:rFonts w:ascii="Bookman Old Style" w:eastAsia="Times New Roman" w:hAnsi="Bookman Old Style" w:cs="Bookman Old Style"/>
      <w:sz w:val="21"/>
      <w:szCs w:val="21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0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1"/>
    <w:rsid w:val="00F01339"/>
    <w:rPr>
      <w:rFonts w:ascii="Bookman Old Style" w:eastAsia="Times New Roman" w:hAnsi="Bookman Old Style" w:cs="Bookman Old Style"/>
      <w:sz w:val="21"/>
      <w:szCs w:val="21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01339"/>
  </w:style>
  <w:style w:type="paragraph" w:styleId="Nagwek">
    <w:name w:val="header"/>
    <w:basedOn w:val="Normalny"/>
    <w:link w:val="NagwekZnak"/>
    <w:uiPriority w:val="99"/>
    <w:unhideWhenUsed/>
    <w:rsid w:val="00F01339"/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</w:pPr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01339"/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1339"/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</w:pPr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01339"/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paragraph" w:customStyle="1" w:styleId="stopkaSc">
    <w:name w:val="stopka_Sc"/>
    <w:basedOn w:val="Stopka"/>
    <w:link w:val="stopkaScZnak"/>
    <w:qFormat/>
    <w:rsid w:val="00F01339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  <w:adjustRightInd/>
    </w:pPr>
    <w:rPr>
      <w:rFonts w:eastAsia="Calibri" w:cs="Times New Roman"/>
      <w:sz w:val="16"/>
      <w:szCs w:val="16"/>
      <w:lang w:val="en-US"/>
    </w:rPr>
  </w:style>
  <w:style w:type="character" w:customStyle="1" w:styleId="stopkaScZnak">
    <w:name w:val="stopka_Sc Znak"/>
    <w:basedOn w:val="StopkaZnak"/>
    <w:link w:val="stopkaSc"/>
    <w:rsid w:val="00F01339"/>
    <w:rPr>
      <w:rFonts w:eastAsia="Calibri" w:cs="Times New Roman"/>
      <w:sz w:val="16"/>
      <w:szCs w:val="16"/>
      <w:lang w:val="en-US"/>
    </w:rPr>
  </w:style>
  <w:style w:type="character" w:customStyle="1" w:styleId="ui-provider">
    <w:name w:val="ui-provider"/>
    <w:basedOn w:val="Domylnaczcionkaakapitu"/>
    <w:rsid w:val="00F01339"/>
  </w:style>
  <w:style w:type="paragraph" w:styleId="Tekstdymka">
    <w:name w:val="Balloon Text"/>
    <w:basedOn w:val="Normalny"/>
    <w:link w:val="TekstdymkaZnak"/>
    <w:uiPriority w:val="99"/>
    <w:semiHidden/>
    <w:unhideWhenUsed/>
    <w:rsid w:val="00F01339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33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13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13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5 Roman" w:eastAsia="Times New Roman" w:hAnsi="HelveticaNeueLT Pro 55 Roman" w:cs="HelveticaNeueLT Pro 55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1339"/>
    <w:rPr>
      <w:rFonts w:ascii="HelveticaNeueLT Pro 55 Roman" w:eastAsia="Times New Roman" w:hAnsi="HelveticaNeueLT Pro 55 Roman" w:cs="HelveticaNeueLT Pro 55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3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1339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11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11AE"/>
  </w:style>
  <w:style w:type="paragraph" w:customStyle="1" w:styleId="Tytul3">
    <w:name w:val="!_Tytul_3"/>
    <w:basedOn w:val="Normalny"/>
    <w:rsid w:val="003611AE"/>
    <w:pPr>
      <w:spacing w:before="120" w:after="120" w:line="360" w:lineRule="atLeast"/>
    </w:pPr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04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27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04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5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6858</Words>
  <Characters>41150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Dell</cp:lastModifiedBy>
  <cp:revision>8</cp:revision>
  <dcterms:created xsi:type="dcterms:W3CDTF">2025-08-29T14:41:00Z</dcterms:created>
  <dcterms:modified xsi:type="dcterms:W3CDTF">2025-09-01T18:32:00Z</dcterms:modified>
</cp:coreProperties>
</file>